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2023-05-31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D375A8" w:rsidRPr="00D375A8" w:rsidRDefault="00D375A8" w:rsidP="00A37F59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52634A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ROŚ.6220.49.2022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52634A" w:rsidRDefault="0052634A" w:rsidP="00D375A8">
      <w:pPr>
        <w:spacing w:after="0"/>
        <w:rPr>
          <w:rFonts w:ascii="Arial Narrow" w:hAnsi="Arial Narrow"/>
          <w:sz w:val="24"/>
          <w:szCs w:val="24"/>
        </w:rPr>
      </w:pPr>
    </w:p>
    <w:p w:rsidR="0052634A" w:rsidRDefault="0052634A" w:rsidP="00D375A8">
      <w:pPr>
        <w:spacing w:after="0"/>
        <w:rPr>
          <w:rFonts w:ascii="Arial Narrow" w:hAnsi="Arial Narrow"/>
          <w:sz w:val="24"/>
          <w:szCs w:val="24"/>
        </w:rPr>
      </w:pPr>
    </w:p>
    <w:p w:rsidR="0052634A" w:rsidRDefault="0052634A" w:rsidP="0052634A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52634A" w:rsidRDefault="0052634A" w:rsidP="0052634A">
      <w:pPr>
        <w:pStyle w:val="Tekstpodstawowy"/>
        <w:rPr>
          <w:rFonts w:ascii="Arial Narrow" w:hAnsi="Arial Narrow"/>
          <w:sz w:val="28"/>
          <w:szCs w:val="28"/>
        </w:rPr>
      </w:pPr>
    </w:p>
    <w:p w:rsidR="0052634A" w:rsidRPr="00D51124" w:rsidRDefault="0052634A" w:rsidP="0052634A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 z dnia 3 października 2008 r. 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(t.j.Dz.U.2022 r. poz. 1029 z późn. zm. ),</w:t>
      </w:r>
    </w:p>
    <w:p w:rsidR="0052634A" w:rsidRPr="00D51124" w:rsidRDefault="0052634A" w:rsidP="0052634A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:rsidR="0052634A" w:rsidRPr="00D51124" w:rsidRDefault="0052634A" w:rsidP="0052634A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D51124"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postanowienie </w:t>
      </w:r>
      <w:r w:rsidRPr="00D51124">
        <w:rPr>
          <w:rFonts w:ascii="Arial Narrow" w:hAnsi="Arial Narrow" w:cs="Arial"/>
          <w:b/>
          <w:bCs/>
          <w:sz w:val="24"/>
          <w:szCs w:val="24"/>
        </w:rPr>
        <w:t>o podjęciu postępowania</w:t>
      </w:r>
      <w:r w:rsidRPr="00D51124">
        <w:rPr>
          <w:rFonts w:ascii="Arial Narrow" w:hAnsi="Arial Narrow" w:cs="Arial"/>
          <w:bCs/>
          <w:sz w:val="24"/>
          <w:szCs w:val="24"/>
        </w:rPr>
        <w:t xml:space="preserve"> </w:t>
      </w:r>
      <w:r w:rsidRPr="00D51124">
        <w:rPr>
          <w:rFonts w:ascii="Arial Narrow" w:hAnsi="Arial Narrow"/>
          <w:sz w:val="24"/>
          <w:szCs w:val="24"/>
        </w:rPr>
        <w:t>administracyjnego w sprawie wydania decyzji o środowiskowych uwarunkowaniach przedsięwzięcia</w:t>
      </w:r>
      <w:r w:rsidRPr="00D51124">
        <w:rPr>
          <w:rFonts w:ascii="Arial Narrow" w:hAnsi="Arial Narrow"/>
          <w:b/>
          <w:sz w:val="24"/>
          <w:szCs w:val="24"/>
        </w:rPr>
        <w:t xml:space="preserve"> </w:t>
      </w:r>
      <w:r w:rsidRPr="00D51124">
        <w:rPr>
          <w:rFonts w:ascii="Arial Narrow" w:hAnsi="Arial Narrow"/>
          <w:sz w:val="24"/>
          <w:szCs w:val="24"/>
        </w:rPr>
        <w:t>polegającego na</w:t>
      </w:r>
      <w:r w:rsidRPr="00D51124">
        <w:rPr>
          <w:rFonts w:ascii="Arial Narrow" w:hAnsi="Arial Narrow"/>
          <w:b/>
          <w:sz w:val="24"/>
          <w:szCs w:val="24"/>
        </w:rPr>
        <w:t>:</w:t>
      </w:r>
      <w:r w:rsidRPr="00D51124">
        <w:rPr>
          <w:rFonts w:ascii="Arial Narrow" w:hAnsi="Arial Narrow"/>
          <w:sz w:val="24"/>
          <w:szCs w:val="24"/>
        </w:rPr>
        <w:t xml:space="preserve"> </w:t>
      </w:r>
      <w:r w:rsidRPr="00CD222B">
        <w:rPr>
          <w:rFonts w:ascii="Arial Narrow" w:hAnsi="Arial Narrow"/>
          <w:b/>
        </w:rPr>
        <w:t xml:space="preserve">Wywierceniu studni poboru wody podziemnej do celów rolniczych, budowie zbiornika retencyjnego oraz rurociągu, wykorzystaniu zgromadzonej wody do nawadniania upraw rolniczych </w:t>
      </w:r>
      <w:r w:rsidRPr="00CD222B">
        <w:rPr>
          <w:rFonts w:ascii="Arial Narrow" w:hAnsi="Arial Narrow"/>
          <w:b/>
          <w:bCs/>
        </w:rPr>
        <w:t>na działkach nr ew. 6/4, 6/5 i 6/6 obręb Dzikowice</w:t>
      </w:r>
      <w:r>
        <w:rPr>
          <w:rFonts w:ascii="Arial Narrow" w:hAnsi="Arial Narrow"/>
          <w:bCs/>
        </w:rPr>
        <w:t xml:space="preserve"> </w:t>
      </w:r>
      <w:r w:rsidRPr="00D51124">
        <w:rPr>
          <w:rFonts w:ascii="Arial Narrow" w:eastAsia="Times New Roman" w:hAnsi="Arial Narrow"/>
          <w:sz w:val="24"/>
          <w:szCs w:val="24"/>
          <w:lang w:eastAsia="pl-PL"/>
        </w:rPr>
        <w:t>dla inwestora prywatnego.</w:t>
      </w:r>
    </w:p>
    <w:p w:rsidR="0052634A" w:rsidRPr="00D51124" w:rsidRDefault="0052634A" w:rsidP="0052634A">
      <w:pPr>
        <w:pStyle w:val="Tekstpodstawowy"/>
        <w:spacing w:before="120" w:after="0"/>
        <w:ind w:right="-57"/>
        <w:jc w:val="both"/>
        <w:rPr>
          <w:rFonts w:ascii="Arial Narrow" w:hAnsi="Arial Narrow"/>
        </w:rPr>
      </w:pPr>
      <w:r w:rsidRPr="00D51124">
        <w:rPr>
          <w:rFonts w:ascii="Arial Narrow" w:hAnsi="Arial Narrow"/>
        </w:rPr>
        <w:t xml:space="preserve">Jednocześnie w dniu dzisiejszym wystąpiliśmy do Regionalnego Dyrektora Ochrony Środowiska </w:t>
      </w:r>
      <w:r w:rsidRPr="00D51124">
        <w:rPr>
          <w:rFonts w:ascii="Arial Narrow" w:hAnsi="Arial Narrow"/>
        </w:rPr>
        <w:br/>
        <w:t xml:space="preserve">w Gorzowie Wielkopolskim o </w:t>
      </w:r>
      <w:r>
        <w:rPr>
          <w:rFonts w:ascii="Arial Narrow" w:hAnsi="Arial Narrow"/>
        </w:rPr>
        <w:t>ponowne przeanalizowanie dokumentacji wydanie opinii w sprawie</w:t>
      </w:r>
      <w:r w:rsidRPr="00D51124">
        <w:rPr>
          <w:rFonts w:ascii="Arial Narrow" w:hAnsi="Arial Narrow"/>
        </w:rPr>
        <w:t xml:space="preserve">. </w:t>
      </w:r>
    </w:p>
    <w:p w:rsidR="0052634A" w:rsidRPr="00D51124" w:rsidRDefault="0052634A" w:rsidP="0052634A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D51124">
        <w:rPr>
          <w:rFonts w:ascii="Arial Narrow" w:hAnsi="Arial Narrow"/>
          <w:sz w:val="24"/>
          <w:szCs w:val="24"/>
        </w:rPr>
        <w:t>Wszelkie informacje w sprawie można uzyskać w tutejszym Urzędzie /ratusz / pok. nr 3, w godzinach od 8</w:t>
      </w:r>
      <w:r w:rsidRPr="00D51124">
        <w:rPr>
          <w:rFonts w:ascii="Arial Narrow" w:hAnsi="Arial Narrow"/>
          <w:sz w:val="24"/>
          <w:szCs w:val="24"/>
          <w:vertAlign w:val="superscript"/>
        </w:rPr>
        <w:t>00</w:t>
      </w:r>
      <w:r w:rsidRPr="00D51124">
        <w:rPr>
          <w:rFonts w:ascii="Arial Narrow" w:hAnsi="Arial Narrow"/>
          <w:sz w:val="24"/>
          <w:szCs w:val="24"/>
        </w:rPr>
        <w:t xml:space="preserve"> - 14</w:t>
      </w:r>
      <w:r w:rsidRPr="00D51124">
        <w:rPr>
          <w:rFonts w:ascii="Arial Narrow" w:hAnsi="Arial Narrow"/>
          <w:sz w:val="24"/>
          <w:szCs w:val="24"/>
          <w:vertAlign w:val="superscript"/>
        </w:rPr>
        <w:t>00</w:t>
      </w:r>
      <w:r w:rsidRPr="00D51124">
        <w:rPr>
          <w:rFonts w:ascii="Arial Narrow" w:hAnsi="Arial Narrow"/>
          <w:sz w:val="24"/>
          <w:szCs w:val="24"/>
        </w:rPr>
        <w:t xml:space="preserve"> lub telefonicznie pod nr tel. 68 376 07 79.</w:t>
      </w:r>
    </w:p>
    <w:p w:rsidR="0052634A" w:rsidRDefault="0052634A" w:rsidP="0052634A">
      <w:pPr>
        <w:pStyle w:val="Tekstpodstawowy"/>
        <w:spacing w:before="120"/>
        <w:rPr>
          <w:rFonts w:ascii="Arial Narrow" w:hAnsi="Arial Narrow"/>
        </w:rPr>
      </w:pPr>
    </w:p>
    <w:p w:rsidR="0052634A" w:rsidRDefault="0052634A" w:rsidP="0052634A">
      <w:pPr>
        <w:rPr>
          <w:sz w:val="28"/>
          <w:szCs w:val="28"/>
        </w:rPr>
      </w:pPr>
    </w:p>
    <w:p w:rsidR="0052634A" w:rsidRDefault="0052634A" w:rsidP="0052634A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52634A" w:rsidRDefault="0052634A" w:rsidP="0052634A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:rsidR="0052634A" w:rsidRPr="00846A03" w:rsidRDefault="0052634A" w:rsidP="0052634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 xml:space="preserve">    </w:t>
      </w:r>
      <w:r>
        <w:rPr>
          <w:rFonts w:ascii="Arial Narrow" w:hAnsi="Arial Narrow"/>
          <w:b/>
          <w:sz w:val="28"/>
          <w:szCs w:val="28"/>
        </w:rPr>
        <w:t>Mirosław Gąsik</w:t>
      </w:r>
    </w:p>
    <w:sectPr w:rsidR="0052634A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3F9" w:rsidRDefault="004E43F9" w:rsidP="005446ED">
      <w:pPr>
        <w:spacing w:after="0" w:line="240" w:lineRule="auto"/>
      </w:pPr>
      <w:r>
        <w:separator/>
      </w:r>
    </w:p>
  </w:endnote>
  <w:endnote w:type="continuationSeparator" w:id="0">
    <w:p w:rsidR="004E43F9" w:rsidRDefault="004E43F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3F9" w:rsidRDefault="004E43F9" w:rsidP="005446ED">
      <w:pPr>
        <w:spacing w:after="0" w:line="240" w:lineRule="auto"/>
      </w:pPr>
      <w:r>
        <w:separator/>
      </w:r>
    </w:p>
  </w:footnote>
  <w:footnote w:type="continuationSeparator" w:id="0">
    <w:p w:rsidR="004E43F9" w:rsidRDefault="004E43F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4E43F9"/>
    <w:rsid w:val="0052634A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0DC63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52634A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52634A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5263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63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634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63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2023-05-31T05:39:00Z</dcterms:created>
  <dcterms:modified xsi:type="dcterms:W3CDTF">2023-05-31T05:39:00Z</dcterms:modified>
</cp:coreProperties>
</file>