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3D41B7" w:rsidRDefault="003D41B7" w:rsidP="003D41B7">
      <w:pPr>
        <w:spacing w:after="0"/>
        <w:rPr>
          <w:rFonts w:ascii="Arial Narrow" w:hAnsi="Arial Narrow"/>
          <w:sz w:val="24"/>
          <w:szCs w:val="24"/>
        </w:rPr>
      </w:pPr>
    </w:p>
    <w:p w:rsidR="003D41B7" w:rsidRDefault="003D41B7" w:rsidP="003D41B7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ROŚ.6220.22.2022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3D41B7" w:rsidRDefault="003D41B7" w:rsidP="003D41B7">
      <w:pPr>
        <w:rPr>
          <w:rFonts w:ascii="Arial Narrow" w:hAnsi="Arial Narrow"/>
        </w:rPr>
      </w:pPr>
    </w:p>
    <w:p w:rsidR="003D41B7" w:rsidRDefault="003D41B7" w:rsidP="003D41B7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3D41B7" w:rsidRDefault="003D41B7" w:rsidP="003D41B7">
      <w:pPr>
        <w:pStyle w:val="Tekstpodstawowy"/>
        <w:rPr>
          <w:rFonts w:ascii="Arial Narrow" w:hAnsi="Arial Narrow"/>
          <w:sz w:val="28"/>
          <w:szCs w:val="28"/>
        </w:rPr>
      </w:pPr>
    </w:p>
    <w:p w:rsidR="003D41B7" w:rsidRPr="00D51124" w:rsidRDefault="003D41B7" w:rsidP="003D41B7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:rsidR="003D41B7" w:rsidRPr="00D51124" w:rsidRDefault="003D41B7" w:rsidP="003D41B7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:rsidR="003D41B7" w:rsidRPr="003D41B7" w:rsidRDefault="003D41B7" w:rsidP="003D41B7">
      <w:pPr>
        <w:spacing w:before="120" w:after="0" w:line="240" w:lineRule="auto"/>
        <w:jc w:val="both"/>
        <w:rPr>
          <w:rFonts w:ascii="Arial Narrow" w:eastAsia="Times New Roman" w:hAnsi="Arial Narrow"/>
          <w:b/>
          <w:color w:val="FF0000"/>
          <w:sz w:val="24"/>
          <w:szCs w:val="24"/>
          <w:lang w:eastAsia="pl-PL"/>
        </w:rPr>
      </w:pPr>
      <w:r w:rsidRPr="00D37C7F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</w:t>
      </w:r>
      <w:r w:rsidRPr="00D37C7F">
        <w:rPr>
          <w:rFonts w:ascii="Arial Narrow" w:hAnsi="Arial Narrow" w:cs="Arial"/>
          <w:b/>
          <w:bCs/>
          <w:sz w:val="24"/>
          <w:szCs w:val="24"/>
        </w:rPr>
        <w:t>o podjęciu postępowania</w:t>
      </w:r>
      <w:r w:rsidRPr="00D37C7F">
        <w:rPr>
          <w:rFonts w:ascii="Arial Narrow" w:hAnsi="Arial Narrow" w:cs="Arial"/>
          <w:bCs/>
          <w:sz w:val="24"/>
          <w:szCs w:val="24"/>
        </w:rPr>
        <w:t xml:space="preserve"> </w:t>
      </w:r>
      <w:r w:rsidRPr="00D37C7F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D37C7F">
        <w:rPr>
          <w:rFonts w:ascii="Arial Narrow" w:hAnsi="Arial Narrow"/>
          <w:b/>
          <w:sz w:val="24"/>
          <w:szCs w:val="24"/>
        </w:rPr>
        <w:t xml:space="preserve"> </w:t>
      </w:r>
      <w:r w:rsidRPr="00D37C7F">
        <w:rPr>
          <w:rFonts w:ascii="Arial Narrow" w:hAnsi="Arial Narrow"/>
          <w:sz w:val="24"/>
          <w:szCs w:val="24"/>
        </w:rPr>
        <w:t>polegającego na</w:t>
      </w:r>
      <w:r w:rsidRPr="003D41B7">
        <w:rPr>
          <w:rFonts w:ascii="Arial Narrow" w:hAnsi="Arial Narrow"/>
          <w:b/>
          <w:sz w:val="24"/>
          <w:szCs w:val="24"/>
        </w:rPr>
        <w:t>:</w:t>
      </w:r>
      <w:r w:rsidRPr="003D41B7">
        <w:rPr>
          <w:rFonts w:ascii="Arial Narrow" w:eastAsia="Times New Roman" w:hAnsi="Arial Narrow"/>
          <w:b/>
          <w:color w:val="FF0000"/>
          <w:sz w:val="24"/>
          <w:szCs w:val="24"/>
          <w:lang w:eastAsia="pl-PL"/>
        </w:rPr>
        <w:t xml:space="preserve"> </w:t>
      </w:r>
      <w:r w:rsidRPr="003D41B7">
        <w:rPr>
          <w:rFonts w:ascii="Arial Narrow" w:hAnsi="Arial Narrow"/>
          <w:b/>
          <w:sz w:val="24"/>
          <w:szCs w:val="24"/>
        </w:rPr>
        <w:t>„Odtworzeniu zbiornika wodnego małej retencji przy ul. Zamkowej w Szprotawie wraz z jego zasileniem wodami rzeki Bóbr”</w:t>
      </w:r>
      <w:r>
        <w:rPr>
          <w:rFonts w:ascii="Arial Narrow" w:hAnsi="Arial Narrow"/>
          <w:b/>
          <w:sz w:val="24"/>
          <w:szCs w:val="24"/>
        </w:rPr>
        <w:t xml:space="preserve"> dla Gminy Szprotawa.</w:t>
      </w:r>
    </w:p>
    <w:p w:rsidR="003D41B7" w:rsidRPr="00D37C7F" w:rsidRDefault="003D41B7" w:rsidP="003D41B7">
      <w:pPr>
        <w:pStyle w:val="Tekstpodstawowy"/>
        <w:spacing w:before="120" w:after="0"/>
        <w:ind w:right="-57"/>
        <w:jc w:val="both"/>
        <w:rPr>
          <w:rFonts w:ascii="Arial Narrow" w:hAnsi="Arial Narrow"/>
        </w:rPr>
      </w:pPr>
      <w:r w:rsidRPr="00D37C7F">
        <w:rPr>
          <w:rFonts w:ascii="Arial Narrow" w:hAnsi="Arial Narrow"/>
        </w:rPr>
        <w:t xml:space="preserve">Jednocześnie w dniu dzisiejszym wystąpiliśmy do Regionalnego Dyrektora Ochrony Środowiska </w:t>
      </w:r>
      <w:r w:rsidRPr="00D37C7F">
        <w:rPr>
          <w:rFonts w:ascii="Arial Narrow" w:hAnsi="Arial Narrow"/>
        </w:rPr>
        <w:br/>
        <w:t>w Gorzowie Wielkopolskim o uzgodnienia realizacji przedsięwzięcia. Po otrzymaniu uzgodnień postępowanie zostanie zakończone wydaniem decyzji administracyjnej.</w:t>
      </w:r>
    </w:p>
    <w:p w:rsidR="003D41B7" w:rsidRPr="00D51124" w:rsidRDefault="003D41B7" w:rsidP="003D41B7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D51124">
        <w:rPr>
          <w:rFonts w:ascii="Arial Narrow" w:hAnsi="Arial Narrow"/>
          <w:sz w:val="24"/>
          <w:szCs w:val="24"/>
        </w:rPr>
        <w:t>Wszelkie informacje w sprawie można uzyskać w tutejszym Urzędzie /ratusz / pok. nr 3, w godzinach od 8</w:t>
      </w:r>
      <w:r w:rsidRPr="00D51124">
        <w:rPr>
          <w:rFonts w:ascii="Arial Narrow" w:hAnsi="Arial Narrow"/>
          <w:sz w:val="24"/>
          <w:szCs w:val="24"/>
          <w:vertAlign w:val="superscript"/>
        </w:rPr>
        <w:t>00</w:t>
      </w:r>
      <w:r w:rsidRPr="00D51124">
        <w:rPr>
          <w:rFonts w:ascii="Arial Narrow" w:hAnsi="Arial Narrow"/>
          <w:sz w:val="24"/>
          <w:szCs w:val="24"/>
        </w:rPr>
        <w:t xml:space="preserve"> - 14</w:t>
      </w:r>
      <w:r w:rsidRPr="00D51124">
        <w:rPr>
          <w:rFonts w:ascii="Arial Narrow" w:hAnsi="Arial Narrow"/>
          <w:sz w:val="24"/>
          <w:szCs w:val="24"/>
          <w:vertAlign w:val="superscript"/>
        </w:rPr>
        <w:t>00</w:t>
      </w:r>
      <w:r w:rsidRPr="00D51124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:rsidR="003D41B7" w:rsidRDefault="003D41B7" w:rsidP="003D41B7">
      <w:pPr>
        <w:pStyle w:val="Tekstpodstawowy"/>
        <w:spacing w:before="120"/>
        <w:rPr>
          <w:rFonts w:ascii="Arial Narrow" w:hAnsi="Arial Narrow"/>
        </w:rPr>
      </w:pPr>
    </w:p>
    <w:p w:rsidR="003D41B7" w:rsidRDefault="003D41B7" w:rsidP="003D41B7">
      <w:pPr>
        <w:rPr>
          <w:sz w:val="28"/>
          <w:szCs w:val="28"/>
        </w:rPr>
      </w:pPr>
    </w:p>
    <w:p w:rsidR="003D41B7" w:rsidRDefault="003D41B7" w:rsidP="003D41B7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3D41B7" w:rsidRDefault="003D41B7" w:rsidP="003D41B7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3D41B7" w:rsidRDefault="003D41B7" w:rsidP="003D41B7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:rsidR="003D41B7" w:rsidRDefault="003D41B7" w:rsidP="003D41B7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3D41B7" w:rsidRPr="00846A03" w:rsidRDefault="003D41B7" w:rsidP="003D41B7">
      <w:pPr>
        <w:spacing w:after="0"/>
        <w:rPr>
          <w:rFonts w:ascii="Arial Narrow" w:hAnsi="Arial Narrow"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5B0" w:rsidRDefault="005C35B0" w:rsidP="005446ED">
      <w:pPr>
        <w:spacing w:after="0" w:line="240" w:lineRule="auto"/>
      </w:pPr>
      <w:r>
        <w:separator/>
      </w:r>
    </w:p>
  </w:endnote>
  <w:endnote w:type="continuationSeparator" w:id="0">
    <w:p w:rsidR="005C35B0" w:rsidRDefault="005C35B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5B0" w:rsidRDefault="005C35B0" w:rsidP="005446ED">
      <w:pPr>
        <w:spacing w:after="0" w:line="240" w:lineRule="auto"/>
      </w:pPr>
      <w:r>
        <w:separator/>
      </w:r>
    </w:p>
  </w:footnote>
  <w:footnote w:type="continuationSeparator" w:id="0">
    <w:p w:rsidR="005C35B0" w:rsidRDefault="005C35B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D41B7"/>
    <w:rsid w:val="004A1517"/>
    <w:rsid w:val="004C037F"/>
    <w:rsid w:val="004C7691"/>
    <w:rsid w:val="005446ED"/>
    <w:rsid w:val="005C35B0"/>
    <w:rsid w:val="00641044"/>
    <w:rsid w:val="006D2ADB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23D2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41B7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3D41B7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D41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41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2023-06-22T08:26:00Z</dcterms:created>
  <dcterms:modified xsi:type="dcterms:W3CDTF">2023-06-22T08:26:00Z</dcterms:modified>
</cp:coreProperties>
</file>