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2B" w:rsidRDefault="007F202B" w:rsidP="007F202B">
      <w:pPr>
        <w:pStyle w:val="Default"/>
      </w:pPr>
    </w:p>
    <w:p w:rsidR="007F202B" w:rsidRDefault="007F202B" w:rsidP="007F202B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Załącznik nr  I.3 do SIWZ </w:t>
      </w:r>
    </w:p>
    <w:p w:rsidR="007F202B" w:rsidRPr="00623913" w:rsidRDefault="007F202B" w:rsidP="007F202B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23913">
        <w:rPr>
          <w:rFonts w:ascii="Arial" w:hAnsi="Arial" w:cs="Arial"/>
          <w:b/>
          <w:bCs/>
          <w:sz w:val="20"/>
          <w:szCs w:val="20"/>
        </w:rPr>
        <w:t>UMOWA Nr ………</w:t>
      </w:r>
    </w:p>
    <w:p w:rsidR="007F202B" w:rsidRPr="00623913" w:rsidRDefault="007F202B" w:rsidP="007F202B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:rsidR="00827BA5" w:rsidRPr="00623913" w:rsidRDefault="00827BA5" w:rsidP="00827BA5">
      <w:pPr>
        <w:tabs>
          <w:tab w:val="right" w:pos="8953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62391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zawarta w dniu .................... 2017 r. w Szprotawie, pomiędzy:</w:t>
      </w:r>
    </w:p>
    <w:p w:rsidR="00827BA5" w:rsidRPr="00623913" w:rsidRDefault="00827BA5" w:rsidP="00827B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23913">
        <w:rPr>
          <w:rFonts w:ascii="Arial" w:hAnsi="Arial" w:cs="Arial"/>
          <w:b/>
          <w:bCs/>
          <w:sz w:val="20"/>
          <w:szCs w:val="20"/>
        </w:rPr>
        <w:t xml:space="preserve">Gminą Szprotawa </w:t>
      </w:r>
      <w:r w:rsidRPr="00623913">
        <w:rPr>
          <w:rFonts w:ascii="Arial" w:hAnsi="Arial" w:cs="Arial"/>
          <w:sz w:val="20"/>
          <w:szCs w:val="20"/>
        </w:rPr>
        <w:t xml:space="preserve">z siedzibą w Rynek 45, 67-300 Szprotawa, zwaną </w:t>
      </w:r>
      <w:r w:rsidRPr="00623913">
        <w:rPr>
          <w:rFonts w:ascii="Arial" w:hAnsi="Arial" w:cs="Arial"/>
          <w:b/>
          <w:bCs/>
          <w:sz w:val="20"/>
          <w:szCs w:val="20"/>
        </w:rPr>
        <w:t>„Zamawiającym</w:t>
      </w:r>
      <w:r w:rsidRPr="00623913">
        <w:rPr>
          <w:rFonts w:ascii="Arial" w:hAnsi="Arial" w:cs="Arial"/>
          <w:sz w:val="20"/>
          <w:szCs w:val="20"/>
        </w:rPr>
        <w:t>” reprezentowaną przez:</w:t>
      </w:r>
    </w:p>
    <w:p w:rsidR="00827BA5" w:rsidRPr="00623913" w:rsidRDefault="00827BA5" w:rsidP="00827B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23913">
        <w:rPr>
          <w:rFonts w:ascii="Arial" w:hAnsi="Arial" w:cs="Arial"/>
          <w:b/>
          <w:bCs/>
          <w:sz w:val="20"/>
          <w:szCs w:val="20"/>
        </w:rPr>
        <w:t>Józefa Rubachę Burmistrza Szprotawy</w:t>
      </w:r>
      <w:r w:rsidRPr="00623913">
        <w:rPr>
          <w:rFonts w:ascii="Arial" w:hAnsi="Arial" w:cs="Arial"/>
          <w:sz w:val="20"/>
          <w:szCs w:val="20"/>
        </w:rPr>
        <w:t>,</w:t>
      </w:r>
    </w:p>
    <w:p w:rsidR="00827BA5" w:rsidRPr="00623913" w:rsidRDefault="00827BA5" w:rsidP="00827B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23913">
        <w:rPr>
          <w:rFonts w:ascii="Arial" w:hAnsi="Arial" w:cs="Arial"/>
          <w:sz w:val="20"/>
          <w:szCs w:val="20"/>
        </w:rPr>
        <w:t>przy kontrasygnacie Skarbnika Gminy –Jadwigi Nowak</w:t>
      </w:r>
    </w:p>
    <w:p w:rsidR="00827BA5" w:rsidRPr="00623913" w:rsidRDefault="00827BA5" w:rsidP="00827BA5">
      <w:pPr>
        <w:tabs>
          <w:tab w:val="right" w:pos="8953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62391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zwaną dalej „</w:t>
      </w:r>
      <w:r w:rsidRPr="00623913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Zamawiającym</w:t>
      </w:r>
      <w:r w:rsidRPr="0062391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”, </w:t>
      </w:r>
    </w:p>
    <w:p w:rsidR="00827BA5" w:rsidRPr="00623913" w:rsidRDefault="00827BA5" w:rsidP="00827BA5">
      <w:pPr>
        <w:tabs>
          <w:tab w:val="right" w:pos="8953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62391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z jednej strony, a </w:t>
      </w:r>
    </w:p>
    <w:p w:rsidR="00827BA5" w:rsidRPr="00623913" w:rsidRDefault="00827BA5" w:rsidP="00827B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kern w:val="28"/>
          <w:sz w:val="20"/>
          <w:szCs w:val="20"/>
          <w:lang w:eastAsia="pl-PL"/>
        </w:rPr>
      </w:pPr>
      <w:r w:rsidRPr="00623913">
        <w:rPr>
          <w:rFonts w:ascii="Arial" w:eastAsia="Times New Roman" w:hAnsi="Arial" w:cs="Arial"/>
          <w:i/>
          <w:kern w:val="28"/>
          <w:sz w:val="20"/>
          <w:szCs w:val="20"/>
          <w:lang w:eastAsia="pl-PL"/>
        </w:rPr>
        <w:t xml:space="preserve"> (firma / siedziba / adres )</w:t>
      </w:r>
      <w:r w:rsidRPr="00623913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 wpisaną do </w:t>
      </w:r>
      <w:r w:rsidRPr="00623913">
        <w:rPr>
          <w:rFonts w:ascii="Arial" w:eastAsia="Times New Roman" w:hAnsi="Arial" w:cs="Arial"/>
          <w:i/>
          <w:kern w:val="28"/>
          <w:sz w:val="20"/>
          <w:szCs w:val="20"/>
          <w:lang w:eastAsia="pl-PL"/>
        </w:rPr>
        <w:t xml:space="preserve">(CEDG. albo KRS), </w:t>
      </w:r>
    </w:p>
    <w:p w:rsidR="00827BA5" w:rsidRPr="00623913" w:rsidRDefault="00827BA5" w:rsidP="00827B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  <w:r w:rsidRPr="00623913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NIP </w:t>
      </w:r>
      <w:r w:rsidRPr="00623913">
        <w:rPr>
          <w:rFonts w:ascii="Arial" w:eastAsia="Times New Roman" w:hAnsi="Arial" w:cs="Arial"/>
          <w:i/>
          <w:kern w:val="28"/>
          <w:sz w:val="20"/>
          <w:szCs w:val="20"/>
          <w:lang w:eastAsia="pl-PL"/>
        </w:rPr>
        <w:t>(Wykonawcy</w:t>
      </w:r>
      <w:r w:rsidRPr="00623913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) REGON </w:t>
      </w:r>
      <w:r w:rsidRPr="00623913">
        <w:rPr>
          <w:rFonts w:ascii="Arial" w:eastAsia="Times New Roman" w:hAnsi="Arial" w:cs="Arial"/>
          <w:i/>
          <w:kern w:val="28"/>
          <w:sz w:val="20"/>
          <w:szCs w:val="20"/>
          <w:lang w:eastAsia="pl-PL"/>
        </w:rPr>
        <w:t>(Wykonawcy)</w:t>
      </w:r>
      <w:r w:rsidRPr="00623913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, reprezentowaną przez: </w:t>
      </w:r>
      <w:r w:rsidRPr="00623913">
        <w:rPr>
          <w:rFonts w:ascii="Arial" w:eastAsia="Times New Roman" w:hAnsi="Arial" w:cs="Arial"/>
          <w:i/>
          <w:kern w:val="28"/>
          <w:sz w:val="20"/>
          <w:szCs w:val="20"/>
          <w:lang w:eastAsia="pl-PL"/>
        </w:rPr>
        <w:t xml:space="preserve">(imię i nazwisko osoby albo osób  upoważnionych do reprezentacji Wykonawcy) </w:t>
      </w:r>
      <w:r w:rsidRPr="00623913">
        <w:rPr>
          <w:rFonts w:ascii="Arial" w:eastAsia="Times New Roman" w:hAnsi="Arial" w:cs="Arial"/>
          <w:kern w:val="28"/>
          <w:sz w:val="20"/>
          <w:szCs w:val="20"/>
          <w:lang w:eastAsia="pl-PL"/>
        </w:rPr>
        <w:t>zwaną dalej „</w:t>
      </w:r>
      <w:r w:rsidRPr="00623913">
        <w:rPr>
          <w:rFonts w:ascii="Arial" w:eastAsia="Times New Roman" w:hAnsi="Arial" w:cs="Arial"/>
          <w:b/>
          <w:kern w:val="28"/>
          <w:sz w:val="20"/>
          <w:szCs w:val="20"/>
          <w:lang w:eastAsia="pl-PL"/>
        </w:rPr>
        <w:t>Wykonawcą”</w:t>
      </w:r>
      <w:r w:rsidRPr="00623913">
        <w:rPr>
          <w:rFonts w:ascii="Arial" w:eastAsia="Times New Roman" w:hAnsi="Arial" w:cs="Arial"/>
          <w:kern w:val="28"/>
          <w:sz w:val="20"/>
          <w:szCs w:val="20"/>
          <w:lang w:eastAsia="pl-PL"/>
        </w:rPr>
        <w:t>,</w:t>
      </w:r>
    </w:p>
    <w:p w:rsidR="00827BA5" w:rsidRPr="00623913" w:rsidRDefault="00827BA5" w:rsidP="00827BA5">
      <w:pPr>
        <w:tabs>
          <w:tab w:val="right" w:pos="8953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623913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z drugiej strony, została zawarta umowa o następującej treści:</w:t>
      </w:r>
    </w:p>
    <w:p w:rsidR="00827BA5" w:rsidRPr="00623913" w:rsidRDefault="00827BA5" w:rsidP="007F202B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7F202B" w:rsidRPr="00623913" w:rsidRDefault="007F202B" w:rsidP="007F202B">
      <w:pPr>
        <w:pStyle w:val="Default"/>
        <w:rPr>
          <w:rFonts w:ascii="Arial" w:hAnsi="Arial" w:cs="Arial"/>
          <w:sz w:val="20"/>
          <w:szCs w:val="20"/>
        </w:rPr>
      </w:pPr>
      <w:r w:rsidRPr="00623913">
        <w:rPr>
          <w:rFonts w:ascii="Arial" w:hAnsi="Arial" w:cs="Arial"/>
          <w:b/>
          <w:bCs/>
          <w:sz w:val="20"/>
          <w:szCs w:val="20"/>
        </w:rPr>
        <w:t xml:space="preserve">§1 </w:t>
      </w:r>
    </w:p>
    <w:p w:rsidR="007F202B" w:rsidRPr="00623913" w:rsidRDefault="007F202B" w:rsidP="007F202B">
      <w:pPr>
        <w:pStyle w:val="Default"/>
        <w:rPr>
          <w:rFonts w:ascii="Arial" w:hAnsi="Arial" w:cs="Arial"/>
          <w:sz w:val="20"/>
          <w:szCs w:val="20"/>
        </w:rPr>
      </w:pPr>
      <w:r w:rsidRPr="00623913">
        <w:rPr>
          <w:rFonts w:ascii="Arial" w:hAnsi="Arial" w:cs="Arial"/>
          <w:b/>
          <w:bCs/>
          <w:sz w:val="20"/>
          <w:szCs w:val="20"/>
        </w:rPr>
        <w:t xml:space="preserve">PRZEDMIOT UMOWY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623913">
        <w:rPr>
          <w:rFonts w:ascii="Arial" w:hAnsi="Arial" w:cs="Arial"/>
          <w:sz w:val="20"/>
          <w:szCs w:val="20"/>
        </w:rPr>
        <w:t>1. Przedmiotem umowy jest realizacja zadania pn. „Zakup i</w:t>
      </w:r>
      <w:r w:rsidR="00A90F7E" w:rsidRPr="00623913">
        <w:rPr>
          <w:rFonts w:ascii="Arial" w:hAnsi="Arial" w:cs="Arial"/>
          <w:sz w:val="20"/>
          <w:szCs w:val="20"/>
        </w:rPr>
        <w:t xml:space="preserve"> dostawa ś</w:t>
      </w:r>
      <w:r w:rsidR="006E0456" w:rsidRPr="00623913">
        <w:rPr>
          <w:rFonts w:ascii="Arial" w:hAnsi="Arial" w:cs="Arial"/>
          <w:sz w:val="20"/>
          <w:szCs w:val="20"/>
        </w:rPr>
        <w:t>redniego</w:t>
      </w:r>
      <w:r w:rsidRPr="00623913">
        <w:rPr>
          <w:rFonts w:ascii="Arial" w:hAnsi="Arial" w:cs="Arial"/>
          <w:sz w:val="20"/>
          <w:szCs w:val="20"/>
        </w:rPr>
        <w:t xml:space="preserve"> samochodu pożarniczego, ratowniczo - gaś</w:t>
      </w:r>
      <w:r w:rsidR="006E0456" w:rsidRPr="00623913">
        <w:rPr>
          <w:rFonts w:ascii="Arial" w:hAnsi="Arial" w:cs="Arial"/>
          <w:sz w:val="20"/>
          <w:szCs w:val="20"/>
        </w:rPr>
        <w:t>niczego dla gminy Szprotawa</w:t>
      </w:r>
      <w:r w:rsidRPr="00623913">
        <w:rPr>
          <w:rFonts w:ascii="Arial" w:hAnsi="Arial" w:cs="Arial"/>
          <w:sz w:val="20"/>
          <w:szCs w:val="20"/>
        </w:rPr>
        <w:t xml:space="preserve">”.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623913">
        <w:rPr>
          <w:rFonts w:ascii="Arial" w:hAnsi="Arial" w:cs="Arial"/>
          <w:sz w:val="20"/>
          <w:szCs w:val="20"/>
        </w:rPr>
        <w:t>2. Wykonawca zobowiązuje się do przeniesienia na własność Zamawiającego i d</w:t>
      </w:r>
      <w:r w:rsidR="00A44C96" w:rsidRPr="00623913">
        <w:rPr>
          <w:rFonts w:ascii="Arial" w:hAnsi="Arial" w:cs="Arial"/>
          <w:sz w:val="20"/>
          <w:szCs w:val="20"/>
        </w:rPr>
        <w:t>ostarczenia do jego siedziby: ś</w:t>
      </w:r>
      <w:r w:rsidR="00C37B84" w:rsidRPr="00623913">
        <w:rPr>
          <w:rFonts w:ascii="Arial" w:hAnsi="Arial" w:cs="Arial"/>
          <w:sz w:val="20"/>
          <w:szCs w:val="20"/>
        </w:rPr>
        <w:t>redniego</w:t>
      </w:r>
      <w:r w:rsidRPr="00623913">
        <w:rPr>
          <w:rFonts w:ascii="Arial" w:hAnsi="Arial" w:cs="Arial"/>
          <w:sz w:val="20"/>
          <w:szCs w:val="20"/>
        </w:rPr>
        <w:t xml:space="preserve"> samochodu specjalnego ratowniczo – gaśniczego na podwoziu .............................................. (marka, typ i model podwozia) zabudowanym zgodnie z </w:t>
      </w:r>
      <w:r w:rsidRPr="00623913">
        <w:rPr>
          <w:rFonts w:ascii="Arial" w:hAnsi="Arial" w:cs="Arial"/>
          <w:i/>
          <w:iCs/>
          <w:sz w:val="20"/>
          <w:szCs w:val="20"/>
        </w:rPr>
        <w:t xml:space="preserve">opisem przedmiotu zamówienia </w:t>
      </w:r>
      <w:r w:rsidRPr="00623913">
        <w:rPr>
          <w:rFonts w:ascii="Arial" w:hAnsi="Arial" w:cs="Arial"/>
          <w:sz w:val="20"/>
          <w:szCs w:val="20"/>
        </w:rPr>
        <w:t xml:space="preserve">stanowiącym załącznik do niniejszej umowy, zwanego dalej samochodem lub przedmiotem umowy. Samochód powinien być wydany z pełnym zbiornikiem paliwa oraz z kompletną dokumentacją wymienioną w § 5 umowy. </w:t>
      </w:r>
    </w:p>
    <w:p w:rsidR="007F202B" w:rsidRPr="00623913" w:rsidRDefault="007F202B" w:rsidP="007F202B">
      <w:pPr>
        <w:pStyle w:val="Default"/>
        <w:rPr>
          <w:rFonts w:ascii="Arial" w:hAnsi="Arial" w:cs="Arial"/>
          <w:sz w:val="20"/>
          <w:szCs w:val="20"/>
        </w:rPr>
      </w:pPr>
      <w:r w:rsidRPr="00623913">
        <w:rPr>
          <w:rFonts w:ascii="Arial" w:hAnsi="Arial" w:cs="Arial"/>
          <w:sz w:val="20"/>
          <w:szCs w:val="20"/>
        </w:rPr>
        <w:t xml:space="preserve">3. </w:t>
      </w:r>
      <w:r w:rsidR="00326311" w:rsidRPr="00623913">
        <w:rPr>
          <w:rFonts w:ascii="Arial" w:hAnsi="Arial" w:cs="Arial"/>
          <w:sz w:val="20"/>
          <w:szCs w:val="20"/>
        </w:rPr>
        <w:t>Szczegółowy o</w:t>
      </w:r>
      <w:r w:rsidRPr="00623913">
        <w:rPr>
          <w:rFonts w:ascii="Arial" w:hAnsi="Arial" w:cs="Arial"/>
          <w:sz w:val="20"/>
          <w:szCs w:val="20"/>
        </w:rPr>
        <w:t>pis przedmiotu zamówienia zawarty jest w zał</w:t>
      </w:r>
      <w:r w:rsidR="00326311" w:rsidRPr="00623913">
        <w:rPr>
          <w:rFonts w:ascii="Arial" w:hAnsi="Arial" w:cs="Arial"/>
          <w:sz w:val="20"/>
          <w:szCs w:val="20"/>
        </w:rPr>
        <w:t xml:space="preserve">. nr I.4 do SIWZ który będzie również załącznikiem do umowy </w:t>
      </w:r>
      <w:r w:rsidRPr="00623913">
        <w:rPr>
          <w:rFonts w:ascii="Arial" w:hAnsi="Arial" w:cs="Arial"/>
          <w:sz w:val="20"/>
          <w:szCs w:val="20"/>
        </w:rPr>
        <w:t xml:space="preserve">. </w:t>
      </w:r>
    </w:p>
    <w:p w:rsidR="00900D0F" w:rsidRPr="00623913" w:rsidRDefault="00900D0F" w:rsidP="00900D0F">
      <w:pPr>
        <w:pStyle w:val="Default"/>
        <w:rPr>
          <w:rFonts w:ascii="Arial" w:hAnsi="Arial" w:cs="Arial"/>
          <w:sz w:val="20"/>
          <w:szCs w:val="20"/>
        </w:rPr>
      </w:pPr>
    </w:p>
    <w:p w:rsidR="007F202B" w:rsidRPr="00623913" w:rsidRDefault="00900D0F" w:rsidP="00900D0F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sz w:val="20"/>
          <w:szCs w:val="20"/>
        </w:rPr>
        <w:t xml:space="preserve"> </w:t>
      </w:r>
      <w:r w:rsidR="007F202B"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§2 </w:t>
      </w:r>
    </w:p>
    <w:p w:rsidR="00900D0F" w:rsidRPr="00623913" w:rsidRDefault="00900D0F" w:rsidP="007F202B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CENA I WARUNKI PŁATNOŚCI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1. Cena ryczałtowa brutto przedmiotu umowy wynosi netto: .............. zł. (słownie: ......................................................................................................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...................................................................................................................................................), która powiększona o podatek VAT w stawce ………%, tj. ................... zł, daje kwotę brutto:......................zł (słownie:.................................................................................................) </w:t>
      </w:r>
    </w:p>
    <w:p w:rsidR="007F202B" w:rsidRPr="00623913" w:rsidRDefault="007F202B" w:rsidP="007F202B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2. Przedmiot umowy jest objęty stawką podatku VAT w wysokości ……………% na podstawie obowiązujących w dniu podpisania umowy przepisów ustawy z dnia 11 marca 2004 r. o podatku od towarów i usług. </w:t>
      </w:r>
    </w:p>
    <w:p w:rsidR="007F202B" w:rsidRPr="00623913" w:rsidRDefault="007F202B" w:rsidP="007F202B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3. Zamawiający zapłaci Wykonawcy wymi</w:t>
      </w:r>
      <w:r w:rsidR="00A44C96" w:rsidRPr="00623913">
        <w:rPr>
          <w:rFonts w:ascii="Arial" w:hAnsi="Arial" w:cs="Arial"/>
          <w:color w:val="auto"/>
          <w:sz w:val="20"/>
          <w:szCs w:val="20"/>
        </w:rPr>
        <w:t>enioną w ust. 1 cenę, w ciągu 21</w:t>
      </w:r>
      <w:r w:rsidRPr="00623913">
        <w:rPr>
          <w:rFonts w:ascii="Arial" w:hAnsi="Arial" w:cs="Arial"/>
          <w:color w:val="auto"/>
          <w:sz w:val="20"/>
          <w:szCs w:val="20"/>
        </w:rPr>
        <w:t xml:space="preserve"> dni od daty otrzymania przez Zamawiającego faktury VAT, po faktycznym odbiorze przedmiotu umowy, potwierdzonym protokołem odbioru podpisanym przez obie strony, z zastrzeżeniem ust. 4. </w:t>
      </w:r>
    </w:p>
    <w:p w:rsidR="007F202B" w:rsidRPr="00623913" w:rsidRDefault="007F202B" w:rsidP="007F202B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4. Zapłata ceny nastąpi przelewem na konto Wykonawcy na podstawie faktury VAT, wystawionej na Zamawiającego.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5. Termin płatności uważa się za zachowany, jeżeli obciążenie rachunku Zamawiającego nastąpi najpóźniej w ostatnim dniu płatności.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§3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TERMIN REALIZACJI UMOWY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Termin realizacji umowy - </w:t>
      </w:r>
      <w:r w:rsidR="00D8500A" w:rsidRPr="00623913">
        <w:rPr>
          <w:rFonts w:ascii="Arial" w:hAnsi="Arial" w:cs="Arial"/>
          <w:color w:val="auto"/>
          <w:sz w:val="20"/>
          <w:szCs w:val="20"/>
        </w:rPr>
        <w:t>do dnia 15.12</w:t>
      </w:r>
      <w:r w:rsidRPr="00623913">
        <w:rPr>
          <w:rFonts w:ascii="Arial" w:hAnsi="Arial" w:cs="Arial"/>
          <w:color w:val="auto"/>
          <w:sz w:val="20"/>
          <w:szCs w:val="20"/>
        </w:rPr>
        <w:t xml:space="preserve">.2017 r.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§4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ODBIÓR PRZEDMIOTU UMOWY, SZKOLENIE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1. Wykonawca zawiadomi Zamawiającego pisemnie z wyprzedzeniem 7 dniowym o dacie dostawy przedmiotu umowy. Upływ 7 - dniowego okresu przystąpienia do odbioru nie może nastąpić później niż termin wydania przedmiotu umowy, o którym mowa w § 3.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2. Odbiór przedmiotu umowy odbędzie się w siedzibie Zamawiającego. Odbioru przedmiotu umowy dokona Zamawiający (lub jego pełnomocnik) wraz z przedstawici</w:t>
      </w:r>
      <w:r w:rsidR="00BF5B05" w:rsidRPr="00623913">
        <w:rPr>
          <w:rFonts w:ascii="Arial" w:hAnsi="Arial" w:cs="Arial"/>
          <w:color w:val="auto"/>
          <w:sz w:val="20"/>
          <w:szCs w:val="20"/>
        </w:rPr>
        <w:t>elem jednostki OSP w Lesznie Górnym</w:t>
      </w:r>
      <w:r w:rsidRPr="00623913">
        <w:rPr>
          <w:rFonts w:ascii="Arial" w:hAnsi="Arial" w:cs="Arial"/>
          <w:color w:val="auto"/>
          <w:sz w:val="20"/>
          <w:szCs w:val="20"/>
        </w:rPr>
        <w:t xml:space="preserve"> w obecności Wykonawcy (lub jego pełnomocnika). </w:t>
      </w:r>
    </w:p>
    <w:p w:rsidR="007F202B" w:rsidRPr="00623913" w:rsidRDefault="007F202B" w:rsidP="00BF5B0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lastRenderedPageBreak/>
        <w:t xml:space="preserve">3. Protokół odbioru zostanie sporządzony w 2 egzemplarzach, po 1 egzemplarzu dla każdej ze stron i podpisany przez strony lub ich pełnomocników.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4. W przypadku stwierdzenia usterek samochodu podczas odbioru, Wykonawca zobowiązuje się do ich usunięcia w ciągu 7 dni od daty odbioru albo wymiany samochodu na wolny od usterek, gdyby usunięcie usterek okazało się technicznie niemożliwe lub ekonomicznie nieopłacalne. W takim wypadku zostanie sporządzony protokół o stwierdzonych podczas odbioru usterkach, na zasadach określonych w ust. 3. Ustęp ten nie narusza postanowień umowy dotyczących kar umownych i odstąpienia od umowy.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5. W przypadku stwierdzenia podczas odbioru, że przedstawiony do odbioru samochód nie odpowiada opisowi zawartemu w załączniku do umowy, Wykonawca zobowiązuje się do dokonania zmian w samochodzie zgodnie z opisem, w ciągu 14 dni od daty odbioru albo do wymiany samochodu na odpowiadający opisowi przedmiotu umowy, gdyby dokonanie zmian okazało się technicznie niemożliwe lub ekonomicznie nieopłacalne. W takim wypadku zostanie sporządzony protokół o stwierdzonych odstępstwach od opisu przedmiotu umowy, na zasadach określonych w ust. 3. Ustęp ten nie narusza postanowień umowy dotyczących kar umownych i odstąpienia od umowy.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6. Szkolenie z zakresu obsługi podstawowej samochodu odbędzie się w ciągu 1 dnia roboczego, w terminie i miejscu określonym w protokole odbioru przez pełnomocników Zamawiającego i Wykonawcy.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§5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DOKUMENTACJA TECHNICZNA </w:t>
      </w:r>
    </w:p>
    <w:p w:rsidR="007F202B" w:rsidRPr="00623913" w:rsidRDefault="007F202B" w:rsidP="007F202B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1. Do przedmiotu umowy Wykonawca zobowiązuje się dołączyć: </w:t>
      </w:r>
    </w:p>
    <w:p w:rsidR="007F202B" w:rsidRPr="00623913" w:rsidRDefault="007F202B" w:rsidP="007F202B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a) kartę pojazdu, </w:t>
      </w:r>
    </w:p>
    <w:p w:rsidR="007F202B" w:rsidRPr="00623913" w:rsidRDefault="007F202B" w:rsidP="007F202B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b) instrukcję obsługi dla podwozia, całego samochodu i poszczególnych jego urządzeń, </w:t>
      </w:r>
    </w:p>
    <w:p w:rsidR="007F202B" w:rsidRPr="00623913" w:rsidRDefault="007F202B" w:rsidP="007F202B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c) książki (karty) gwarancyjne dla podwozia, silnika, zabudowy pożarniczej i elementów wyposażenia samochodu, </w:t>
      </w:r>
    </w:p>
    <w:p w:rsidR="007F202B" w:rsidRPr="00623913" w:rsidRDefault="007F202B" w:rsidP="007F202B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d) aktualne badanie techniczne, </w:t>
      </w:r>
    </w:p>
    <w:p w:rsidR="007F202B" w:rsidRPr="00623913" w:rsidRDefault="007F202B" w:rsidP="007F202B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e) świadectwo dopuszczenia wyrobu do stosowania w jednostkach ochrony przeciwpożarowej wydany przez polską jednostkę certyfikującą CNBOP,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f) inne niezbędne dokumenty do rejestracji pojazdu specjalnego.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§6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WARUNKI GWARANCJI I SERWISU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1. Wykonawca oświadcza, że samochód będący przedmiotem umowy będzie fabrycznie nowy i wolny od jakichkolwiek usterek, nie będzie obciążony prawami na rzecz osób trzecich jak również będzie spełniał wszystkie wymagania przewidziane prawem i będzie dopuszczony do ruchu na terenie RP. </w:t>
      </w:r>
    </w:p>
    <w:p w:rsidR="007F202B" w:rsidRPr="00623913" w:rsidRDefault="007F202B" w:rsidP="00694A9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2. Na samochód</w:t>
      </w:r>
      <w:r w:rsidR="00237215" w:rsidRPr="00623913">
        <w:rPr>
          <w:rFonts w:ascii="Arial" w:hAnsi="Arial" w:cs="Arial"/>
          <w:color w:val="auto"/>
          <w:sz w:val="20"/>
          <w:szCs w:val="20"/>
        </w:rPr>
        <w:t xml:space="preserve">, </w:t>
      </w:r>
      <w:r w:rsidR="00237215" w:rsidRPr="00623913">
        <w:rPr>
          <w:rFonts w:ascii="Arial" w:hAnsi="Arial" w:cs="Arial"/>
          <w:color w:val="auto"/>
          <w:sz w:val="20"/>
          <w:szCs w:val="20"/>
        </w:rPr>
        <w:t>zabudowę pożarniczą i wyposażenie samochodu</w:t>
      </w:r>
      <w:r w:rsidRPr="00623913">
        <w:rPr>
          <w:rFonts w:ascii="Arial" w:hAnsi="Arial" w:cs="Arial"/>
          <w:color w:val="auto"/>
          <w:sz w:val="20"/>
          <w:szCs w:val="20"/>
        </w:rPr>
        <w:t xml:space="preserve"> wykonawca udziela .......... miesięcy gwa</w:t>
      </w:r>
      <w:r w:rsidR="00411F43" w:rsidRPr="00623913">
        <w:rPr>
          <w:rFonts w:ascii="Arial" w:hAnsi="Arial" w:cs="Arial"/>
          <w:color w:val="auto"/>
          <w:sz w:val="20"/>
          <w:szCs w:val="20"/>
        </w:rPr>
        <w:t>rancji. Okres gwarancji biegnie</w:t>
      </w:r>
      <w:r w:rsidR="00694A9D" w:rsidRPr="00623913">
        <w:rPr>
          <w:rFonts w:ascii="Arial" w:hAnsi="Arial" w:cs="Arial"/>
          <w:color w:val="auto"/>
          <w:sz w:val="20"/>
          <w:szCs w:val="20"/>
        </w:rPr>
        <w:t xml:space="preserve"> </w:t>
      </w:r>
      <w:r w:rsidRPr="00623913">
        <w:rPr>
          <w:rFonts w:ascii="Arial" w:hAnsi="Arial" w:cs="Arial"/>
          <w:color w:val="auto"/>
          <w:sz w:val="20"/>
          <w:szCs w:val="20"/>
        </w:rPr>
        <w:t xml:space="preserve">od daty podpisania przez zamawiającego protokołu odbioru samochodu. </w:t>
      </w:r>
    </w:p>
    <w:p w:rsidR="007F202B" w:rsidRPr="00623913" w:rsidRDefault="00237215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3</w:t>
      </w:r>
      <w:r w:rsidR="007F202B" w:rsidRPr="00623913">
        <w:rPr>
          <w:rFonts w:ascii="Arial" w:hAnsi="Arial" w:cs="Arial"/>
          <w:color w:val="auto"/>
          <w:sz w:val="20"/>
          <w:szCs w:val="20"/>
        </w:rPr>
        <w:t xml:space="preserve">. Strony oświadczają, że odpowiedzialność z tytułu rękojmi za wady fizyczne i prawne podwozia, silnika, zabudowy pożarniczej i wyposażenia samochodu, ustala się na okres 24 miesięcy. Okres rękojmi biegnie od daty podpisania przez zamawiającego protokołu odbioru samochodu. </w:t>
      </w:r>
    </w:p>
    <w:p w:rsidR="007F202B" w:rsidRPr="00623913" w:rsidRDefault="00237215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4</w:t>
      </w:r>
      <w:r w:rsidR="007F202B" w:rsidRPr="00623913">
        <w:rPr>
          <w:rFonts w:ascii="Arial" w:hAnsi="Arial" w:cs="Arial"/>
          <w:color w:val="auto"/>
          <w:sz w:val="20"/>
          <w:szCs w:val="20"/>
        </w:rPr>
        <w:t xml:space="preserve">. Wykonawca gwarantuje sprawne działanie, właściwą konstrukcję, jakość i użyte materiały, właściwe wykonanie i zgodność z odnośnymi normami, jak również kompletność wyposażenia samochodu zgodnie z załącznikiem nr 1 do niniejszej umowy. </w:t>
      </w:r>
    </w:p>
    <w:p w:rsidR="007F202B" w:rsidRPr="00623913" w:rsidRDefault="00237215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5</w:t>
      </w:r>
      <w:r w:rsidR="007F202B" w:rsidRPr="00623913">
        <w:rPr>
          <w:rFonts w:ascii="Arial" w:hAnsi="Arial" w:cs="Arial"/>
          <w:color w:val="auto"/>
          <w:sz w:val="20"/>
          <w:szCs w:val="20"/>
        </w:rPr>
        <w:t xml:space="preserve">. W okresie gwarancji naprawy podwozia, silnika, zabudowy pożarniczej oraz wyposażenia wykonywane będą bezpłatnie przez serwis wskazany przez Wykonawcę. Rozpoczęcie naprawy będzie wykonywane w ciągu 7 dni od daty otrzymania zgłoszenia usterki od Zamawiającego. Za czas 7 dni strony umowy rozumieją czas przystąpienia do naprawy, bez wliczania dni ustawowo wolnych od pracy. </w:t>
      </w:r>
    </w:p>
    <w:p w:rsidR="007F202B" w:rsidRPr="00623913" w:rsidRDefault="00237215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6</w:t>
      </w:r>
      <w:r w:rsidR="007F202B" w:rsidRPr="00623913">
        <w:rPr>
          <w:rFonts w:ascii="Arial" w:hAnsi="Arial" w:cs="Arial"/>
          <w:color w:val="auto"/>
          <w:sz w:val="20"/>
          <w:szCs w:val="20"/>
        </w:rPr>
        <w:t xml:space="preserve">. W przypadku zaistnienia, w okresie gwarancyjnym, konieczności przemieszczenia samochodu do serwisu Wykonawcy, w związku ze stwierdzeniem usterek, których nie można usunąć w siedzibie Zamawiającego – koszty przemieszczenia samochodu do i od serwisu poniesie Wykonawca. </w:t>
      </w:r>
    </w:p>
    <w:p w:rsidR="007F202B" w:rsidRPr="00623913" w:rsidRDefault="00237215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7</w:t>
      </w:r>
      <w:r w:rsidR="007F202B" w:rsidRPr="00623913">
        <w:rPr>
          <w:rFonts w:ascii="Arial" w:hAnsi="Arial" w:cs="Arial"/>
          <w:color w:val="auto"/>
          <w:sz w:val="20"/>
          <w:szCs w:val="20"/>
        </w:rPr>
        <w:t xml:space="preserve">. W sytuacji, gdy naprawa będzie trwać dłużej niż 10 dni roboczych, okres gwarancji wydłuży się o czas trwania naprawy. </w:t>
      </w:r>
    </w:p>
    <w:p w:rsidR="007F202B" w:rsidRPr="00623913" w:rsidRDefault="00237215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8</w:t>
      </w:r>
      <w:r w:rsidR="007F202B" w:rsidRPr="00623913">
        <w:rPr>
          <w:rFonts w:ascii="Arial" w:hAnsi="Arial" w:cs="Arial"/>
          <w:color w:val="auto"/>
          <w:sz w:val="20"/>
          <w:szCs w:val="20"/>
        </w:rPr>
        <w:t xml:space="preserve">. W okresie gwarancji, obowiązkowe przeglądy techniczne podwozia, silnika, zabudowy pożarniczej i wyposażenia samochodu, wykonywane będą bezpłatnie przez serwis Wykonawcy. W przypadku, gdy wykonanie przeglądu technicznego w siedzibie zamawiającego nie będzie możliwe z uwagi na </w:t>
      </w:r>
      <w:r w:rsidR="007F202B" w:rsidRPr="00623913">
        <w:rPr>
          <w:rFonts w:ascii="Arial" w:hAnsi="Arial" w:cs="Arial"/>
          <w:color w:val="auto"/>
          <w:sz w:val="20"/>
          <w:szCs w:val="20"/>
        </w:rPr>
        <w:lastRenderedPageBreak/>
        <w:t xml:space="preserve">uwarunkowania techniczne - koszty przemieszczenia samochodu do i od serwisu poniesie wykonawca. </w:t>
      </w:r>
    </w:p>
    <w:p w:rsidR="007F202B" w:rsidRPr="00623913" w:rsidRDefault="00237215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9</w:t>
      </w:r>
      <w:r w:rsidR="007F202B" w:rsidRPr="00623913">
        <w:rPr>
          <w:rFonts w:ascii="Arial" w:hAnsi="Arial" w:cs="Arial"/>
          <w:color w:val="auto"/>
          <w:sz w:val="20"/>
          <w:szCs w:val="20"/>
        </w:rPr>
        <w:t xml:space="preserve">. Po okresie gwarancji i rękojmi, serwis podwozia, zabudowy pożarniczej i wyposażenia będzie prowadzony przez Wykonawcę na podstawie indywidualnych zleceń użytkownika samochodu. </w:t>
      </w:r>
    </w:p>
    <w:p w:rsidR="007F202B" w:rsidRPr="00623913" w:rsidRDefault="00237215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10</w:t>
      </w:r>
      <w:r w:rsidR="007F202B" w:rsidRPr="00623913">
        <w:rPr>
          <w:rFonts w:ascii="Arial" w:hAnsi="Arial" w:cs="Arial"/>
          <w:color w:val="auto"/>
          <w:sz w:val="20"/>
          <w:szCs w:val="20"/>
        </w:rPr>
        <w:t xml:space="preserve">. Z gwarancji wyłączone są uszkodzenia spowodowane przez użytkownika w wyniku eksploatacji niezgodnej z dostarczonymi instrukcjami obsługi i konserwacji. </w:t>
      </w:r>
    </w:p>
    <w:p w:rsidR="007F202B" w:rsidRPr="00623913" w:rsidRDefault="00237215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11</w:t>
      </w:r>
      <w:r w:rsidR="007F202B" w:rsidRPr="00623913">
        <w:rPr>
          <w:rFonts w:ascii="Arial" w:hAnsi="Arial" w:cs="Arial"/>
          <w:color w:val="auto"/>
          <w:sz w:val="20"/>
          <w:szCs w:val="20"/>
        </w:rPr>
        <w:t xml:space="preserve">. Wykonawca wnosi zabezpieczenie należytego wykonania umowy w wysokości 10% wartości zamówienia (brutto), tj. ………… zł w formie …………………………………………. </w:t>
      </w:r>
    </w:p>
    <w:p w:rsidR="007F202B" w:rsidRPr="00623913" w:rsidRDefault="00237215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12</w:t>
      </w:r>
      <w:r w:rsidR="007F202B" w:rsidRPr="00623913">
        <w:rPr>
          <w:rFonts w:ascii="Arial" w:hAnsi="Arial" w:cs="Arial"/>
          <w:color w:val="auto"/>
          <w:sz w:val="20"/>
          <w:szCs w:val="20"/>
        </w:rPr>
        <w:t xml:space="preserve">. Zamawiający zwróci kwotę stanowiącą 70% zabezpieczenia w terminie 30 dni od dnia wykonania zamówienia i uznania przez Zamawiającego za należycie wykonane. </w:t>
      </w:r>
    </w:p>
    <w:p w:rsidR="007F202B" w:rsidRPr="00623913" w:rsidRDefault="00237215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13</w:t>
      </w:r>
      <w:r w:rsidR="007F202B" w:rsidRPr="00623913">
        <w:rPr>
          <w:rFonts w:ascii="Arial" w:hAnsi="Arial" w:cs="Arial"/>
          <w:color w:val="auto"/>
          <w:sz w:val="20"/>
          <w:szCs w:val="20"/>
        </w:rPr>
        <w:t xml:space="preserve">. Kwota 30% wysokości zabezpieczenia – zostanie zwrócona nie później niż 15 dniu po upływie okresu rękojmi za wady. </w:t>
      </w:r>
    </w:p>
    <w:p w:rsidR="00542D00" w:rsidRPr="00623913" w:rsidRDefault="00237215" w:rsidP="00542D00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14</w:t>
      </w:r>
      <w:r w:rsidR="007F202B" w:rsidRPr="00623913">
        <w:rPr>
          <w:rFonts w:ascii="Arial" w:hAnsi="Arial" w:cs="Arial"/>
          <w:color w:val="auto"/>
          <w:sz w:val="20"/>
          <w:szCs w:val="20"/>
        </w:rPr>
        <w:t xml:space="preserve">. Wykonawca ponosi odpowiedzialność za wady w przedmiocie umowy a Zamawiający posiada uprawnienia z tytułu rękojmi za te wady w okresie …… miesięcy od daty odbioru robót. </w:t>
      </w:r>
    </w:p>
    <w:p w:rsidR="00542D00" w:rsidRPr="00623913" w:rsidRDefault="00542D00" w:rsidP="00542D0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F202B" w:rsidRPr="00623913" w:rsidRDefault="007F202B" w:rsidP="00542D00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§7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UPRAWNIENIA DO ODSTĄPIENIA LUB ZMIANY UMOWY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1. Zakres zmian niniejszej umowy dopuszczalnych przez Zamawiającego po uprzednim uzyskaniu jego zgody w następujących przypadkach: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1) działania siły wyższej,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2) przeszkód lub warunków, które mogą mieć wpływ na realizacje dostaw, a które nie mogły być racjonalnie przewidziane przez Wykonawcę lub Zamawiającego,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3) możliwa jest zmiana terminu realizacji zamówienia uwzględniająca jednak wydatkowanie środków zabezpieczonych na realizację zadania w bieżącym roku budżetowym oraz zapewniająca terminową realizację projektu (zadania),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4) w zakresie rodzaju/modelu sprzętu w przypadku obiektywnej niemożności dostarczenia sprzętu (zakończona produkcja, niedostępność na rynku, etc.) umowę można zmienić co do rodzaju/typu/modelu sprzętu, pod warunkiem, że urządzenie/urządzenia będą nowszą wersją oferowanego modelu, będą miały lepsze wszystkie parametry, bądź część parametrów i pozostałe parametry bez zmian,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5) szczególnie uzasadniane zmiany rozwiązań konstrukcyjnych w stosunku do koncepcji przedstawionej w ofercie wynikające z procesu projektowania i zabudowy samochodu ze szczególnym uwzględnieniem zmian korzystnych dla Zamawiającego.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2. Zmiana umowy możliwa jest także w następujących przypadkach: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1) zaistnienia omyłki pisarskiej,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2) nastąpi zmiana powszechnie obowiązujących przepisów prawa w zakresie mającym wpływ na realizację zamówienia,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3) powstania niejasności lub rozbieżności w rozumieniu pojęć użytych w umowie, których nie będzie można usunąć w inny sposób, a zmiana będzie umożliwiać usunięcie rozbieżności i doprecyzowanie umowy w celu jej jednoznacznej interpretacji.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3. Zmiany umowy określone w ust. 1 i 2 nie będą skutkować zmianą ceny umowy, ani naliczeniem kar umownych, bądź odsetek ustawowych za zwłokę dla którejkolwiek ze stron umowy.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§8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KARY UMOWNE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1. Strony umowy zgodnie stwierdzają, że obowiązującą formą odszkodowań za naruszenie postanowień niniejszej umowy są niżej wymienione kary umowne.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2. 2. Wykonawca zapłaci Zamawiającemu karę umowną: </w:t>
      </w:r>
    </w:p>
    <w:p w:rsidR="007F202B" w:rsidRPr="00623913" w:rsidRDefault="007F202B" w:rsidP="00D57B47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1) za odstąpienie od umowy przez Zamawiającego z przyczyn zależnych od Wykonawcy – 10</w:t>
      </w:r>
      <w:r w:rsidR="00D57B47" w:rsidRPr="00623913">
        <w:rPr>
          <w:rFonts w:ascii="Arial" w:hAnsi="Arial" w:cs="Arial"/>
          <w:color w:val="auto"/>
          <w:sz w:val="20"/>
          <w:szCs w:val="20"/>
        </w:rPr>
        <w:t xml:space="preserve"> % ceny wskazanej w § 2 ust. 1;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2) za opóźnienie dostawy przedmiotu umowy do odbioru w stosunku do </w:t>
      </w:r>
      <w:r w:rsidR="003C4CD6" w:rsidRPr="00623913">
        <w:rPr>
          <w:rFonts w:ascii="Arial" w:hAnsi="Arial" w:cs="Arial"/>
          <w:color w:val="auto"/>
          <w:sz w:val="20"/>
          <w:szCs w:val="20"/>
        </w:rPr>
        <w:t xml:space="preserve">terminu </w:t>
      </w:r>
      <w:r w:rsidRPr="00623913">
        <w:rPr>
          <w:rFonts w:ascii="Arial" w:hAnsi="Arial" w:cs="Arial"/>
          <w:color w:val="auto"/>
          <w:sz w:val="20"/>
          <w:szCs w:val="20"/>
        </w:rPr>
        <w:t xml:space="preserve">uzgodnionego w umowie – 0,5 % ceny wskazanej w § 2 ust. 1 za każdy dzień opóźnienia; jeżeli opóźnienie przekroczy 3 tygodnie Zamawiający ma prawo odstąpić od umowy niezależnie od tego, z jakiego powodu nastąpiło opóźnienie. W takim przypadku zamawiający nie będzie zobowiązany zwrócić Wykonawcy kosztów, jakie poniósł on w związku z realizacją niniejszej umowy; odstąpienie od umowy wymaga pod rygorem nieważności formy pisemnej i przysługiwać będzie zamawiającemu w ciągu 7 dni od daty, w której opóźnienie wydania przedmiotu umowy przekroczy 3 tygodnie;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3) za opóźnienie usunięcia usterek lub wad stwierdzonych podczas odbioru samochodu – 0,5 % ceny wskazanej w § 2 ust. 1 za każdy dzień opóźnienia; postanowienia wymienione w pkt 2 stosuje się odpowiednio.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lastRenderedPageBreak/>
        <w:t xml:space="preserve">3. Strony umowy mają prawo dochodzić odszkodowania uzupełniającego na zasadach określonych w Kodeksie cywilnym, jeżeli szkoda przewyższa wysokość wyżej wymienionych kar umownych.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4. Wykonawca wyraża zgodę na potrącanie ewentualnych kar umownych z wynagrodzenia za wykonanie niniejszej umowy.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§9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ROZSTRZYGANIE SPORÓW I OBOWIĄZUJĄCE PRAWO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1. W przypadku powstania sporu na tle realizacji niniejszej umowy, strony zgodnie oświadczają, że poddadzą się rozstrzygnięciu sądu powszechnego właściwego dla siedziby Zamawiającego.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2. W sprawach nie uregulowanych niniejszą umową mają zastosowanie przepisy Kodeksu cywilnego oraz przepisy ustawy z dnia 29 stycznia 2004 r. – Prawo zamówień publicznych.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§10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b/>
          <w:bCs/>
          <w:color w:val="auto"/>
          <w:sz w:val="20"/>
          <w:szCs w:val="20"/>
        </w:rPr>
        <w:t xml:space="preserve">POSTANOWIENIA KOŃCOWE </w:t>
      </w:r>
    </w:p>
    <w:p w:rsidR="007F202B" w:rsidRPr="00623913" w:rsidRDefault="007F202B" w:rsidP="007F202B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1. Zmiany treści umowy wymagają formy pisemnej pod rygorem nieważności.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2. Umowę sporządzono w języku polskim w 3 jednobrzmiących egzemplarzach: 2 egz. dla Zamawiającego, 1 egz. dla Wykonawcy </w:t>
      </w: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Integralną częścią niniejszej umowy są: </w:t>
      </w:r>
    </w:p>
    <w:p w:rsidR="003C4CD6" w:rsidRPr="00623913" w:rsidRDefault="007F202B" w:rsidP="003C4CD6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1. Oferta Wykonawcy; </w:t>
      </w:r>
    </w:p>
    <w:p w:rsidR="003C4CD6" w:rsidRPr="00623913" w:rsidRDefault="003C4CD6" w:rsidP="003C4CD6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>2. Opis przedmiotu zamówienia.</w:t>
      </w:r>
    </w:p>
    <w:p w:rsidR="007F202B" w:rsidRPr="00623913" w:rsidRDefault="007F202B" w:rsidP="003C4CD6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</w:p>
    <w:p w:rsidR="007F202B" w:rsidRPr="00623913" w:rsidRDefault="007F202B" w:rsidP="007F202B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23913">
        <w:rPr>
          <w:rFonts w:ascii="Arial" w:hAnsi="Arial" w:cs="Arial"/>
          <w:color w:val="auto"/>
          <w:sz w:val="20"/>
          <w:szCs w:val="20"/>
        </w:rPr>
        <w:t xml:space="preserve">Zamawiający </w:t>
      </w:r>
      <w:r w:rsidR="003C4CD6" w:rsidRPr="00623913">
        <w:rPr>
          <w:rFonts w:ascii="Arial" w:hAnsi="Arial" w:cs="Arial"/>
          <w:color w:val="auto"/>
          <w:sz w:val="20"/>
          <w:szCs w:val="20"/>
        </w:rPr>
        <w:t xml:space="preserve">                                        </w:t>
      </w:r>
      <w:bookmarkStart w:id="0" w:name="_GoBack"/>
      <w:bookmarkEnd w:id="0"/>
      <w:r w:rsidR="003C4CD6" w:rsidRPr="00623913">
        <w:rPr>
          <w:rFonts w:ascii="Arial" w:hAnsi="Arial" w:cs="Arial"/>
          <w:color w:val="auto"/>
          <w:sz w:val="20"/>
          <w:szCs w:val="20"/>
        </w:rPr>
        <w:t xml:space="preserve">                                                   </w:t>
      </w:r>
      <w:r w:rsidRPr="00623913">
        <w:rPr>
          <w:rFonts w:ascii="Arial" w:hAnsi="Arial" w:cs="Arial"/>
          <w:color w:val="auto"/>
          <w:sz w:val="20"/>
          <w:szCs w:val="20"/>
        </w:rPr>
        <w:t xml:space="preserve">Wykonawca </w:t>
      </w:r>
    </w:p>
    <w:sectPr w:rsidR="007F202B" w:rsidRPr="00623913" w:rsidSect="003C4CD6">
      <w:pgSz w:w="11907" w:h="16839" w:code="9"/>
      <w:pgMar w:top="993" w:right="1418" w:bottom="1276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B9C"/>
    <w:rsid w:val="00237215"/>
    <w:rsid w:val="00326311"/>
    <w:rsid w:val="003C4CD6"/>
    <w:rsid w:val="00411F43"/>
    <w:rsid w:val="00542D00"/>
    <w:rsid w:val="00623913"/>
    <w:rsid w:val="00694A9D"/>
    <w:rsid w:val="006E0456"/>
    <w:rsid w:val="007F202B"/>
    <w:rsid w:val="00827BA5"/>
    <w:rsid w:val="00900D0F"/>
    <w:rsid w:val="00A44C96"/>
    <w:rsid w:val="00A455EE"/>
    <w:rsid w:val="00A90F7E"/>
    <w:rsid w:val="00AD7B9C"/>
    <w:rsid w:val="00BF5B05"/>
    <w:rsid w:val="00C37B84"/>
    <w:rsid w:val="00D34138"/>
    <w:rsid w:val="00D54275"/>
    <w:rsid w:val="00D57B47"/>
    <w:rsid w:val="00D8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B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20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B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20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1792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27</cp:revision>
  <dcterms:created xsi:type="dcterms:W3CDTF">2017-09-08T08:53:00Z</dcterms:created>
  <dcterms:modified xsi:type="dcterms:W3CDTF">2017-09-11T09:00:00Z</dcterms:modified>
</cp:coreProperties>
</file>