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96" w:rsidRDefault="001A7F96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06A9" w:rsidRDefault="00A006A9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006A9" w:rsidRDefault="00A006A9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7745A" w:rsidRDefault="00253CC5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Nr sprawy: </w:t>
      </w:r>
      <w:r w:rsidR="0050277F">
        <w:rPr>
          <w:rFonts w:ascii="Arial" w:hAnsi="Arial" w:cs="Arial"/>
          <w:b/>
          <w:bCs/>
          <w:color w:val="000000"/>
          <w:sz w:val="20"/>
          <w:szCs w:val="20"/>
        </w:rPr>
        <w:t>ZP.271.12</w:t>
      </w:r>
      <w:r w:rsidR="00787DA7">
        <w:rPr>
          <w:rFonts w:ascii="Arial" w:hAnsi="Arial" w:cs="Arial"/>
          <w:b/>
          <w:bCs/>
          <w:color w:val="000000"/>
          <w:sz w:val="20"/>
          <w:szCs w:val="20"/>
        </w:rPr>
        <w:t>.2019</w:t>
      </w:r>
    </w:p>
    <w:p w:rsidR="00B12C68" w:rsidRDefault="00B12C68" w:rsidP="005E1DA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67BA0" w:rsidRDefault="00E67BA0" w:rsidP="00B7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5E1DA3" w:rsidRDefault="00B7745A" w:rsidP="00B7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SPECYFIKACJA ISTOTNYCH WARUNKÓW ZAMÓWIENIA</w:t>
      </w:r>
    </w:p>
    <w:p w:rsidR="00E67BA0" w:rsidRDefault="00E67BA0" w:rsidP="00B7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B7745A" w:rsidRDefault="00B7745A" w:rsidP="00B7745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Pr="00226827" w:rsidRDefault="00167C91" w:rsidP="00226827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226827">
        <w:rPr>
          <w:rFonts w:ascii="Arial" w:hAnsi="Arial" w:cs="Arial"/>
          <w:b/>
          <w:bCs/>
          <w:color w:val="000000"/>
        </w:rPr>
        <w:t>Nazwa Zamówienia:</w:t>
      </w:r>
      <w:r w:rsidR="005E1DA3" w:rsidRPr="00226827">
        <w:rPr>
          <w:rFonts w:ascii="Arial" w:hAnsi="Arial" w:cs="Arial"/>
          <w:color w:val="000000"/>
        </w:rPr>
        <w:t xml:space="preserve"> </w:t>
      </w:r>
      <w:r w:rsidR="00226827">
        <w:rPr>
          <w:rFonts w:ascii="Arial" w:hAnsi="Arial" w:cs="Arial"/>
        </w:rPr>
        <w:t>„</w:t>
      </w:r>
      <w:r w:rsidR="001D3BE2" w:rsidRPr="00613919">
        <w:rPr>
          <w:rFonts w:ascii="Arial" w:hAnsi="Arial" w:cs="Arial"/>
          <w:b/>
        </w:rPr>
        <w:t>Dostawa</w:t>
      </w:r>
      <w:r w:rsidR="00226827" w:rsidRPr="00613919">
        <w:rPr>
          <w:rFonts w:ascii="Arial" w:hAnsi="Arial" w:cs="Arial"/>
          <w:b/>
        </w:rPr>
        <w:t xml:space="preserve"> wyposażenia do </w:t>
      </w:r>
      <w:r w:rsidR="00613919" w:rsidRPr="00613919">
        <w:rPr>
          <w:rFonts w:ascii="Arial" w:hAnsi="Arial" w:cs="Arial"/>
          <w:b/>
        </w:rPr>
        <w:t>Centrum Aktywności Społecznej przy ul. Plac Kościelny 2 w Szprotawie</w:t>
      </w:r>
      <w:r w:rsidR="00613919">
        <w:t xml:space="preserve"> </w:t>
      </w:r>
      <w:r w:rsidR="00226827" w:rsidRPr="00226827">
        <w:rPr>
          <w:rFonts w:ascii="Arial" w:hAnsi="Arial" w:cs="Arial"/>
          <w:b/>
        </w:rPr>
        <w:t xml:space="preserve"> </w:t>
      </w:r>
      <w:r w:rsidR="0000699A">
        <w:rPr>
          <w:rFonts w:ascii="Arial" w:hAnsi="Arial" w:cs="Arial"/>
          <w:b/>
        </w:rPr>
        <w:t>”</w:t>
      </w:r>
      <w:r w:rsidR="001D3BE2">
        <w:rPr>
          <w:rFonts w:ascii="Arial" w:hAnsi="Arial" w:cs="Arial"/>
          <w:b/>
        </w:rPr>
        <w:t xml:space="preserve"> </w:t>
      </w:r>
    </w:p>
    <w:p w:rsidR="00167C91" w:rsidRDefault="00167C91" w:rsidP="00167C9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1.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cy: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1.1 </w:t>
      </w: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>Gmina Szprotawa</w:t>
      </w:r>
    </w:p>
    <w:p w:rsidR="00FF6E41" w:rsidRPr="008F53B1" w:rsidRDefault="00FF6E41" w:rsidP="00FF6E41">
      <w:pPr>
        <w:keepNext/>
        <w:suppressAutoHyphens/>
        <w:spacing w:before="120" w:after="120" w:line="240" w:lineRule="auto"/>
        <w:ind w:left="284" w:hanging="284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Adres: Rynek 45,  67- 300 Szprotawa</w:t>
      </w:r>
    </w:p>
    <w:p w:rsidR="00FF6E41" w:rsidRPr="00C879DB" w:rsidRDefault="00FF6E41" w:rsidP="00FF6E41">
      <w:pPr>
        <w:keepNext/>
        <w:suppressAutoHyphens/>
        <w:spacing w:before="120" w:after="120" w:line="240" w:lineRule="auto"/>
        <w:rPr>
          <w:rFonts w:ascii="Arial" w:eastAsia="Times New Roman" w:hAnsi="Arial" w:cs="Arial"/>
          <w:bCs/>
          <w:color w:val="000080"/>
          <w:sz w:val="20"/>
          <w:szCs w:val="20"/>
          <w:u w:val="single"/>
          <w:lang w:eastAsia="ar-SA"/>
        </w:rPr>
      </w:pPr>
      <w:r w:rsidRPr="008F53B1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    </w:t>
      </w:r>
      <w:r w:rsidRPr="00C879DB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Tel. 068/3763811,   Fax 068/3762220,    e- mail: </w:t>
      </w:r>
      <w:hyperlink r:id="rId9" w:history="1">
        <w:r w:rsidRPr="00C879DB">
          <w:rPr>
            <w:rFonts w:ascii="Arial" w:eastAsia="Times New Roman" w:hAnsi="Arial" w:cs="Arial"/>
            <w:bCs/>
            <w:color w:val="000080"/>
            <w:sz w:val="20"/>
            <w:szCs w:val="20"/>
            <w:u w:val="single"/>
            <w:lang w:eastAsia="ar-SA"/>
          </w:rPr>
          <w:t>ratusz@szprotawa.pl</w:t>
        </w:r>
      </w:hyperlink>
    </w:p>
    <w:p w:rsidR="008F53B1" w:rsidRPr="00C879DB" w:rsidRDefault="008F53B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Tryb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2.1. Postępowanie o udzielenie zamówienia prowadzone jest w trybie przetargu nieograniczonego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10 ust. 1 w związku z art. 39 ustawy z dnia 29 stycznia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publicznych </w:t>
      </w:r>
      <w:r>
        <w:rPr>
          <w:rFonts w:ascii="Arial" w:hAnsi="Arial" w:cs="Arial"/>
          <w:color w:val="000000"/>
          <w:sz w:val="20"/>
          <w:szCs w:val="20"/>
        </w:rPr>
        <w:t>(</w:t>
      </w:r>
      <w:r w:rsidR="00253CC5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143658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143658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143658">
        <w:rPr>
          <w:rFonts w:ascii="Arial" w:hAnsi="Arial" w:cs="Arial"/>
          <w:color w:val="000000"/>
          <w:sz w:val="20"/>
          <w:szCs w:val="20"/>
        </w:rPr>
        <w:t>. zm</w:t>
      </w:r>
      <w:r>
        <w:rPr>
          <w:rFonts w:ascii="Arial" w:hAnsi="Arial" w:cs="Arial"/>
          <w:color w:val="000000"/>
          <w:sz w:val="20"/>
          <w:szCs w:val="20"/>
        </w:rPr>
        <w:t>.).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2.2. Ilekroć w niniejszej Specyfikacji Istotnych Warunków Zamówienia użyte jest pojęcie „ustawa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”, należy przez to rozumieć ustawę </w:t>
      </w:r>
      <w:r>
        <w:rPr>
          <w:rFonts w:ascii="Arial" w:hAnsi="Arial" w:cs="Arial"/>
          <w:i/>
          <w:iCs/>
          <w:color w:val="000000"/>
          <w:sz w:val="20"/>
          <w:szCs w:val="20"/>
        </w:rPr>
        <w:t>Prawo zamówie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ń </w:t>
      </w:r>
      <w:r>
        <w:rPr>
          <w:rFonts w:ascii="Arial" w:hAnsi="Arial" w:cs="Arial"/>
          <w:i/>
          <w:iCs/>
          <w:color w:val="000000"/>
          <w:sz w:val="20"/>
          <w:szCs w:val="20"/>
        </w:rPr>
        <w:t>publicznych</w:t>
      </w:r>
      <w:r>
        <w:rPr>
          <w:rFonts w:ascii="Arial" w:hAnsi="Arial" w:cs="Arial"/>
          <w:color w:val="000000"/>
          <w:sz w:val="20"/>
          <w:szCs w:val="20"/>
        </w:rPr>
        <w:t>, o której mowa w punkcie</w:t>
      </w:r>
    </w:p>
    <w:p w:rsidR="00AC5181" w:rsidRDefault="00704155" w:rsidP="007041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2.3</w:t>
      </w:r>
      <w:r w:rsidR="00AC5181">
        <w:rPr>
          <w:rFonts w:ascii="Arial" w:hAnsi="Arial" w:cs="Arial"/>
          <w:color w:val="000000"/>
          <w:sz w:val="20"/>
          <w:szCs w:val="20"/>
        </w:rPr>
        <w:t>. Specyfikacji Istotnych Warunków Zamówienia, zwanej dalej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2.4. Zgodnie z art. 9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postępowanie prowadzi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w 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zyku polskim </w:t>
      </w:r>
      <w:r>
        <w:rPr>
          <w:rFonts w:ascii="Arial" w:hAnsi="Arial" w:cs="Arial"/>
          <w:color w:val="000000"/>
          <w:sz w:val="20"/>
          <w:szCs w:val="20"/>
        </w:rPr>
        <w:t>z zachowaniem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formy pisemnej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Pr="00EF345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2.5. </w:t>
      </w:r>
      <w:r w:rsidRPr="00EF3456">
        <w:rPr>
          <w:rFonts w:ascii="Arial" w:hAnsi="Arial" w:cs="Arial"/>
          <w:color w:val="000000"/>
          <w:sz w:val="20"/>
          <w:szCs w:val="20"/>
        </w:rPr>
        <w:t xml:space="preserve">Zgodnie z art. 14 ust. 2 ustawy </w:t>
      </w:r>
      <w:proofErr w:type="spellStart"/>
      <w:r w:rsidRPr="00EF3456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EF3456">
        <w:rPr>
          <w:rFonts w:ascii="Arial" w:hAnsi="Arial" w:cs="Arial"/>
          <w:color w:val="000000"/>
          <w:sz w:val="20"/>
          <w:szCs w:val="20"/>
        </w:rPr>
        <w:t xml:space="preserve"> jeżeli w niniejszym postępowaniu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 xml:space="preserve">koniec </w:t>
      </w:r>
      <w:r w:rsidRPr="00EF3456">
        <w:rPr>
          <w:rFonts w:ascii="Arial" w:hAnsi="Arial" w:cs="Arial"/>
          <w:color w:val="000000"/>
          <w:sz w:val="20"/>
          <w:szCs w:val="20"/>
        </w:rPr>
        <w:t xml:space="preserve">terminu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>do</w:t>
      </w:r>
    </w:p>
    <w:p w:rsidR="00AC5181" w:rsidRPr="00EF345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F3456">
        <w:rPr>
          <w:rFonts w:ascii="Arial" w:hAnsi="Arial" w:cs="Arial"/>
          <w:color w:val="000000"/>
          <w:sz w:val="20"/>
          <w:szCs w:val="20"/>
        </w:rPr>
        <w:t xml:space="preserve">wykonania danej czynności przypada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>na sobot</w:t>
      </w:r>
      <w:r w:rsidRPr="00EF3456">
        <w:rPr>
          <w:rFonts w:ascii="Arial,Bold" w:hAnsi="Arial,Bold" w:cs="Arial,Bold"/>
          <w:bCs/>
          <w:color w:val="000000"/>
          <w:sz w:val="20"/>
          <w:szCs w:val="20"/>
        </w:rPr>
        <w:t xml:space="preserve">ę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>lub dzie</w:t>
      </w:r>
      <w:r w:rsidRPr="00EF3456">
        <w:rPr>
          <w:rFonts w:ascii="Arial,Bold" w:hAnsi="Arial,Bold" w:cs="Arial,Bold"/>
          <w:bCs/>
          <w:color w:val="000000"/>
          <w:sz w:val="20"/>
          <w:szCs w:val="20"/>
        </w:rPr>
        <w:t xml:space="preserve">ń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>ustawowo wolny od pracy</w:t>
      </w:r>
      <w:r w:rsidRPr="00EF3456">
        <w:rPr>
          <w:rFonts w:ascii="Arial" w:hAnsi="Arial" w:cs="Arial"/>
          <w:color w:val="000000"/>
          <w:sz w:val="20"/>
          <w:szCs w:val="20"/>
        </w:rPr>
        <w:t>, termin</w:t>
      </w:r>
    </w:p>
    <w:p w:rsidR="00AC5181" w:rsidRPr="00EF345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EF3456">
        <w:rPr>
          <w:rFonts w:ascii="Arial" w:hAnsi="Arial" w:cs="Arial"/>
          <w:color w:val="000000"/>
          <w:sz w:val="20"/>
          <w:szCs w:val="20"/>
        </w:rPr>
        <w:t xml:space="preserve">upływa 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>dnia nast</w:t>
      </w:r>
      <w:r w:rsidRPr="00EF3456">
        <w:rPr>
          <w:rFonts w:ascii="Arial,Bold" w:hAnsi="Arial,Bold" w:cs="Arial,Bold"/>
          <w:bCs/>
          <w:color w:val="000000"/>
          <w:sz w:val="20"/>
          <w:szCs w:val="20"/>
        </w:rPr>
        <w:t>ę</w:t>
      </w:r>
      <w:r w:rsidRPr="00EF3456">
        <w:rPr>
          <w:rFonts w:ascii="Arial" w:hAnsi="Arial" w:cs="Arial"/>
          <w:bCs/>
          <w:color w:val="000000"/>
          <w:sz w:val="20"/>
          <w:szCs w:val="20"/>
        </w:rPr>
        <w:t xml:space="preserve">pnego </w:t>
      </w:r>
      <w:r w:rsidRPr="00EF3456">
        <w:rPr>
          <w:rFonts w:ascii="Arial" w:hAnsi="Arial" w:cs="Arial"/>
          <w:color w:val="000000"/>
          <w:sz w:val="20"/>
          <w:szCs w:val="20"/>
        </w:rPr>
        <w:t>po dniu lub dniach wolnych od pracy.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3. Przedmiot zamówienia.</w:t>
      </w:r>
    </w:p>
    <w:p w:rsidR="00EC212C" w:rsidRPr="003F5648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pl-PL"/>
        </w:rPr>
      </w:pPr>
    </w:p>
    <w:p w:rsidR="00EC212C" w:rsidRPr="00243925" w:rsidRDefault="00EC212C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 w:rsidRPr="00243925"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  <w:t>3.1.Nazwa przedmiotu zamówienia</w:t>
      </w:r>
    </w:p>
    <w:p w:rsidR="00E67BA0" w:rsidRDefault="00E67BA0" w:rsidP="00EC212C">
      <w:pPr>
        <w:spacing w:after="0" w:line="240" w:lineRule="auto"/>
        <w:jc w:val="both"/>
        <w:rPr>
          <w:rFonts w:ascii="Arial" w:hAnsi="Arial" w:cs="Arial"/>
        </w:rPr>
      </w:pPr>
    </w:p>
    <w:p w:rsidR="0000699A" w:rsidRDefault="00E67BA0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  <w:r>
        <w:rPr>
          <w:rFonts w:ascii="Arial" w:hAnsi="Arial" w:cs="Arial"/>
        </w:rPr>
        <w:t>„</w:t>
      </w:r>
      <w:r w:rsidR="00EC417D" w:rsidRPr="00613919">
        <w:rPr>
          <w:rFonts w:ascii="Arial" w:hAnsi="Arial" w:cs="Arial"/>
          <w:b/>
        </w:rPr>
        <w:t>Dostawa wyposażenia do Centrum Aktywności Społecznej przy ul. Plac Kościelny 2 w Szprotawie</w:t>
      </w:r>
      <w:r w:rsidR="00EC417D">
        <w:t xml:space="preserve"> </w:t>
      </w:r>
      <w:r w:rsidR="00EC417D" w:rsidRPr="0022682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”</w:t>
      </w:r>
    </w:p>
    <w:p w:rsidR="001A7F96" w:rsidRPr="001A7F96" w:rsidRDefault="001A7F96" w:rsidP="00EC212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pl-PL"/>
        </w:rPr>
      </w:pPr>
    </w:p>
    <w:p w:rsidR="001A7F96" w:rsidRDefault="00EC212C" w:rsidP="00EC212C">
      <w:pPr>
        <w:tabs>
          <w:tab w:val="left" w:pos="180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43925">
        <w:rPr>
          <w:rFonts w:ascii="Arial" w:eastAsia="Times New Roman" w:hAnsi="Arial" w:cs="Arial"/>
          <w:b/>
          <w:sz w:val="20"/>
          <w:szCs w:val="20"/>
          <w:lang w:eastAsia="pl-PL"/>
        </w:rPr>
        <w:t>3.2. Zakres przedmiotu zamówienia</w:t>
      </w:r>
      <w:r w:rsidR="00142425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:rsidR="006630F2" w:rsidRDefault="006630F2" w:rsidP="00143658">
      <w:pPr>
        <w:spacing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C319CB" w:rsidRPr="00C319CB" w:rsidRDefault="00C90938" w:rsidP="00143658">
      <w:pPr>
        <w:spacing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3.2.1 </w:t>
      </w:r>
      <w:r w:rsidR="006E5848">
        <w:rPr>
          <w:rFonts w:ascii="Arial" w:eastAsia="Calibri" w:hAnsi="Arial" w:cs="Arial"/>
          <w:sz w:val="20"/>
          <w:szCs w:val="20"/>
        </w:rPr>
        <w:t>Przedmiotem</w:t>
      </w:r>
      <w:r w:rsidR="00B74ACE">
        <w:rPr>
          <w:rFonts w:ascii="Arial" w:eastAsia="Calibri" w:hAnsi="Arial" w:cs="Arial"/>
          <w:sz w:val="20"/>
          <w:szCs w:val="20"/>
        </w:rPr>
        <w:t xml:space="preserve"> zamówienia jest  dostawa oraz montaż asortymentu</w:t>
      </w:r>
      <w:r w:rsidR="00C319CB" w:rsidRPr="00C319CB">
        <w:rPr>
          <w:rFonts w:ascii="Arial" w:eastAsia="Calibri" w:hAnsi="Arial" w:cs="Arial"/>
          <w:sz w:val="20"/>
          <w:szCs w:val="20"/>
        </w:rPr>
        <w:t xml:space="preserve"> ok</w:t>
      </w:r>
      <w:r w:rsidR="00912F87">
        <w:rPr>
          <w:rFonts w:ascii="Arial" w:eastAsia="Calibri" w:hAnsi="Arial" w:cs="Arial"/>
          <w:sz w:val="20"/>
          <w:szCs w:val="20"/>
        </w:rPr>
        <w:t>r</w:t>
      </w:r>
      <w:r w:rsidR="00B74ACE">
        <w:rPr>
          <w:rFonts w:ascii="Arial" w:eastAsia="Calibri" w:hAnsi="Arial" w:cs="Arial"/>
          <w:sz w:val="20"/>
          <w:szCs w:val="20"/>
        </w:rPr>
        <w:t>eślonego</w:t>
      </w:r>
      <w:r w:rsidR="001B16DB">
        <w:rPr>
          <w:rFonts w:ascii="Arial" w:eastAsia="Calibri" w:hAnsi="Arial" w:cs="Arial"/>
          <w:sz w:val="20"/>
          <w:szCs w:val="20"/>
        </w:rPr>
        <w:t xml:space="preserve"> w kosztorysie</w:t>
      </w:r>
      <w:r w:rsidR="00C319CB" w:rsidRPr="00C319CB">
        <w:rPr>
          <w:rFonts w:ascii="Arial" w:eastAsia="Calibri" w:hAnsi="Arial" w:cs="Arial"/>
          <w:sz w:val="20"/>
          <w:szCs w:val="20"/>
        </w:rPr>
        <w:t xml:space="preserve"> ofertow</w:t>
      </w:r>
      <w:r w:rsidR="00EA52BD">
        <w:rPr>
          <w:rFonts w:ascii="Arial" w:eastAsia="Calibri" w:hAnsi="Arial" w:cs="Arial"/>
          <w:sz w:val="20"/>
          <w:szCs w:val="20"/>
        </w:rPr>
        <w:t>ym  stanowiącym załącznik nr I.4</w:t>
      </w:r>
      <w:r w:rsidR="00C319CB" w:rsidRPr="00C319CB">
        <w:rPr>
          <w:rFonts w:ascii="Arial" w:eastAsia="Calibri" w:hAnsi="Arial" w:cs="Arial"/>
          <w:sz w:val="20"/>
          <w:szCs w:val="20"/>
        </w:rPr>
        <w:t xml:space="preserve"> do SIWZ</w:t>
      </w:r>
    </w:p>
    <w:p w:rsidR="00143658" w:rsidRPr="00C90938" w:rsidRDefault="00C90938" w:rsidP="007E4190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3.2.2</w:t>
      </w:r>
      <w:r w:rsidR="00C319CB" w:rsidRPr="00C90938">
        <w:rPr>
          <w:rFonts w:ascii="Arial" w:eastAsia="Calibri" w:hAnsi="Arial" w:cs="Arial"/>
          <w:sz w:val="20"/>
          <w:szCs w:val="20"/>
        </w:rPr>
        <w:t xml:space="preserve"> </w:t>
      </w:r>
      <w:r w:rsidR="00A25BA4" w:rsidRPr="00C90938">
        <w:rPr>
          <w:rFonts w:ascii="Arial" w:eastAsia="Calibri" w:hAnsi="Arial" w:cs="Arial"/>
          <w:sz w:val="20"/>
          <w:szCs w:val="20"/>
        </w:rPr>
        <w:t xml:space="preserve"> </w:t>
      </w:r>
      <w:r w:rsidR="00143658" w:rsidRPr="00C90938">
        <w:rPr>
          <w:rFonts w:ascii="Arial" w:eastAsia="Calibri" w:hAnsi="Arial" w:cs="Arial"/>
          <w:sz w:val="20"/>
          <w:szCs w:val="20"/>
        </w:rPr>
        <w:t>Zakupione</w:t>
      </w:r>
      <w:r w:rsidR="00FE25EA" w:rsidRPr="00C90938">
        <w:rPr>
          <w:rFonts w:ascii="Arial" w:eastAsia="Calibri" w:hAnsi="Arial" w:cs="Arial"/>
          <w:sz w:val="20"/>
          <w:szCs w:val="20"/>
        </w:rPr>
        <w:t xml:space="preserve"> </w:t>
      </w:r>
      <w:r w:rsidR="00EB74EF" w:rsidRPr="00C90938">
        <w:rPr>
          <w:rFonts w:ascii="Arial" w:eastAsia="Calibri" w:hAnsi="Arial" w:cs="Arial"/>
          <w:sz w:val="20"/>
          <w:szCs w:val="20"/>
        </w:rPr>
        <w:t xml:space="preserve">produkty </w:t>
      </w:r>
      <w:r w:rsidR="00143658" w:rsidRPr="00C90938">
        <w:rPr>
          <w:rFonts w:ascii="Arial" w:eastAsia="Calibri" w:hAnsi="Arial" w:cs="Arial"/>
          <w:sz w:val="20"/>
          <w:szCs w:val="20"/>
        </w:rPr>
        <w:t xml:space="preserve"> muszą spełniać  następujące warunki:</w:t>
      </w:r>
    </w:p>
    <w:p w:rsidR="00EB74EF" w:rsidRPr="00143658" w:rsidRDefault="00EB74EF" w:rsidP="007E4190">
      <w:pPr>
        <w:spacing w:after="0" w:line="240" w:lineRule="auto"/>
        <w:rPr>
          <w:rFonts w:ascii="Arial" w:eastAsia="Calibri" w:hAnsi="Arial" w:cs="Arial"/>
          <w:sz w:val="20"/>
          <w:szCs w:val="20"/>
          <w:u w:val="single"/>
        </w:rPr>
      </w:pPr>
    </w:p>
    <w:p w:rsidR="00143658" w:rsidRPr="00143658" w:rsidRDefault="00C90938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posiadać deklarację CE;</w:t>
      </w:r>
    </w:p>
    <w:p w:rsidR="00143658" w:rsidRPr="00143658" w:rsidRDefault="00C90938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posiadać certyfikat ISO 9001 dla producenta;</w:t>
      </w:r>
    </w:p>
    <w:p w:rsidR="00143658" w:rsidRDefault="00C90938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w przypadku zakupu danego </w:t>
      </w:r>
      <w:r w:rsidR="00EB74EF">
        <w:rPr>
          <w:rFonts w:ascii="Arial" w:eastAsia="Times New Roman" w:hAnsi="Arial" w:cs="Arial"/>
          <w:sz w:val="20"/>
          <w:szCs w:val="20"/>
          <w:lang w:eastAsia="pl-PL"/>
        </w:rPr>
        <w:t xml:space="preserve">produktu 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>w więcej niż jednym egzempla</w:t>
      </w:r>
      <w:r w:rsidR="00EB74EF">
        <w:rPr>
          <w:rFonts w:ascii="Arial" w:eastAsia="Times New Roman" w:hAnsi="Arial" w:cs="Arial"/>
          <w:sz w:val="20"/>
          <w:szCs w:val="20"/>
          <w:lang w:eastAsia="pl-PL"/>
        </w:rPr>
        <w:t>rzu, wszystkie produkty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danego rodzaju muszą pochodzić od jednego producenta;</w:t>
      </w:r>
    </w:p>
    <w:p w:rsidR="00D408B2" w:rsidRPr="002E5DBB" w:rsidRDefault="00D408B2" w:rsidP="00D408B2">
      <w:pPr>
        <w:spacing w:after="0"/>
        <w:rPr>
          <w:rFonts w:ascii="Arial" w:hAnsi="Arial" w:cs="Arial"/>
          <w:sz w:val="20"/>
          <w:szCs w:val="20"/>
        </w:rPr>
      </w:pPr>
      <w:r w:rsidRPr="002E5DBB"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Pr="002E5DBB">
        <w:rPr>
          <w:rFonts w:ascii="Arial" w:hAnsi="Arial" w:cs="Arial"/>
          <w:sz w:val="20"/>
          <w:szCs w:val="20"/>
        </w:rPr>
        <w:t xml:space="preserve"> dostarczone produkty muszą być wniesione do pomieszczenia wskazanego przez Zamawiającego. W przypadku elementów wymagających montażu, zamówienie obejmuje również ich montaż </w:t>
      </w:r>
    </w:p>
    <w:p w:rsidR="00143658" w:rsidRPr="00D408B2" w:rsidRDefault="00C90938" w:rsidP="00D408B2">
      <w:pPr>
        <w:spacing w:after="0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urządzenia muszą być fabrycznie nowe (wyprodukowane nie wcześniej niż 9 miesięcy przed dostawą) i wolne od obciążeń prawami osób trzecich;</w:t>
      </w:r>
    </w:p>
    <w:p w:rsidR="00143658" w:rsidRPr="00143658" w:rsidRDefault="00C90938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muszą posiadać  dołączone niezbędne instrukcje i materiały dotyczące użytkowania sporządzone w języku polskim;</w:t>
      </w:r>
    </w:p>
    <w:p w:rsidR="00143658" w:rsidRDefault="00C90938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-</w:t>
      </w:r>
      <w:r w:rsidR="007D2A7E">
        <w:rPr>
          <w:rFonts w:ascii="Arial" w:eastAsia="Times New Roman" w:hAnsi="Arial" w:cs="Arial"/>
          <w:sz w:val="20"/>
          <w:szCs w:val="20"/>
          <w:lang w:eastAsia="pl-PL"/>
        </w:rPr>
        <w:t xml:space="preserve"> muszą</w:t>
      </w:r>
      <w:r w:rsidR="00143658" w:rsidRPr="00143658">
        <w:rPr>
          <w:rFonts w:ascii="Arial" w:eastAsia="Times New Roman" w:hAnsi="Arial" w:cs="Arial"/>
          <w:sz w:val="20"/>
          <w:szCs w:val="20"/>
          <w:lang w:eastAsia="pl-PL"/>
        </w:rPr>
        <w:t xml:space="preserve"> posiadać okres gwarancji udzielonej przez producenta lub dostawcę nie krótszy niż 2 lata.</w:t>
      </w:r>
    </w:p>
    <w:p w:rsidR="003673E2" w:rsidRDefault="003673E2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3673E2" w:rsidRDefault="003673E2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3.2.3 Pozostałe warunki dostawy:</w:t>
      </w:r>
    </w:p>
    <w:p w:rsidR="003673E2" w:rsidRDefault="003673E2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lastRenderedPageBreak/>
        <w:t>- Odpowiedzialność za uszkodzenia produktów w czasie transportu ponosi Wykonawca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-Wszelkie koszty związane z wykonaniem zamówienia ponosi Wykonawca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 Wady towaru powstałe z winy Wykonawcy, których Zamawiający nie mógł stwierdzić przy odbiorze, zostaną usunięte przez Wykonawcę poprzez wymianę towaru na nowy w terminie 7 dni od zgłoszenia przez Zamawiającego.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 Zamawiający zastrzega sobie możliwość zwrotu dostarczonego asortymentu niespełniającego wymogów jakościowych oczekiwanych przez Zamawiającego i określonych w SIWZ.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 Wykonawca oświadcza, że wszystkie artykuły i urządzenia  będące przedmiotem zamówienia posiadają odpowiednie atesty i certyfikaty które zostaną dostarczone wraz dostawą przedmiotu zamówienia.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 Wykonawca udzieli min. 24 miesięcznej gwarancji na przedmioty zamów</w:t>
      </w:r>
      <w:r w:rsidR="006C6F86" w:rsidRPr="006C6F86">
        <w:rPr>
          <w:rFonts w:ascii="Arial" w:hAnsi="Arial" w:cs="Arial"/>
          <w:sz w:val="20"/>
          <w:szCs w:val="20"/>
        </w:rPr>
        <w:t>ienia określone w formularzu ofertowym</w:t>
      </w:r>
      <w:r w:rsidRPr="006C6F86">
        <w:rPr>
          <w:rFonts w:ascii="Arial" w:hAnsi="Arial" w:cs="Arial"/>
          <w:sz w:val="20"/>
          <w:szCs w:val="20"/>
        </w:rPr>
        <w:t xml:space="preserve">. Jeżeli gwarancja udzielana przez producenta jest dłuższa  niż 24 miesiące  na określony produkt to Wykonawca udziela również gwarancji na taki okres. </w:t>
      </w:r>
    </w:p>
    <w:p w:rsidR="003673E2" w:rsidRPr="006C6F86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-Podane w opisach nazwy własne nie mają na celu naruszenia art. 29 i art. 7 ustawy z dnia 29 stycznia 2004 r., Prawo zamówień publicznych, a mają jedynie za zadanie sprecyzowanie oczekiwań jakościowych Zamawiającego. Zamawiający dopuszcza rozwiązania równoważne pod warunkiem spełniania tego samego poziomu jakościowego, merytorycznego oraz gwarantujące taką samą funkcjonalność jak produkty opisane w przedmiocie zamówienia.</w:t>
      </w:r>
    </w:p>
    <w:p w:rsidR="003673E2" w:rsidRDefault="003673E2" w:rsidP="003673E2">
      <w:pPr>
        <w:rPr>
          <w:rFonts w:ascii="Arial" w:hAnsi="Arial" w:cs="Arial"/>
          <w:sz w:val="20"/>
          <w:szCs w:val="20"/>
        </w:rPr>
      </w:pPr>
      <w:r w:rsidRPr="006C6F86">
        <w:rPr>
          <w:rFonts w:ascii="Arial" w:hAnsi="Arial" w:cs="Arial"/>
          <w:sz w:val="20"/>
          <w:szCs w:val="20"/>
        </w:rPr>
        <w:t>Oferując produkty równoważne, Oferent oświadczy, że oferowany przedmiot zamówienia jest o tych samych lub lepszych parametrach jakościowych, technicznych, funkcjonalnych i użytkowych wymienionych w specyfikacji istotnych warunków zamówienia, w odniesieniu do przedmiotu zamówienia określonego przez Zamawiającego. Na potwierdzenie tego złoży stosowne dokumenty tzn. specyfikacje, opisy produktu - potwierdzające spełnienie wymagań odnośnie wartości parametrów produktów oferowanych jako równoważne.</w:t>
      </w:r>
    </w:p>
    <w:p w:rsidR="006D6E8A" w:rsidRPr="006C6F86" w:rsidRDefault="006D6E8A" w:rsidP="003673E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3.2.4 Zamówienie jest podzielone na dwie części zgodnie z kosztorysem ofertowym stanowiącym szczegółowy opis przedmiotu zamówienia. Zamawiający dopuszcza składanie ofert częściowych.</w:t>
      </w:r>
    </w:p>
    <w:p w:rsidR="00C319CB" w:rsidRPr="00143658" w:rsidRDefault="00C319CB" w:rsidP="007E419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319CB" w:rsidRPr="00CE0A8D" w:rsidRDefault="00C90938" w:rsidP="00C319CB">
      <w:p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3.3</w:t>
      </w:r>
      <w:r w:rsidR="00C319CB">
        <w:rPr>
          <w:rFonts w:ascii="Arial" w:eastAsia="Calibri" w:hAnsi="Arial" w:cs="Arial"/>
          <w:sz w:val="20"/>
          <w:szCs w:val="20"/>
        </w:rPr>
        <w:t xml:space="preserve"> </w:t>
      </w:r>
      <w:r w:rsidR="00C319CB" w:rsidRPr="00CE0A8D">
        <w:rPr>
          <w:rFonts w:ascii="Arial" w:eastAsia="Calibri" w:hAnsi="Arial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administratorem Pani/Pana danych osobowych jest Burmistrz Szprotawy, ul. Rynek 45, 67-300 Szprotawa,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kontakt z Inspektorem Ochrony Danych: iod@szprotawa-um.pl, tel. 68 3760777, listownie: ul. Rynek 45, 67-300 Szprotawa,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Pani/Pana dane osobowe przetwarzane będą na podstawie art. 6 ust. 1 lit. c</w:t>
      </w:r>
      <w:r w:rsidRPr="00CE0A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E0A8D">
        <w:rPr>
          <w:rFonts w:ascii="Arial" w:eastAsia="Calibri" w:hAnsi="Arial" w:cs="Arial"/>
          <w:sz w:val="20"/>
          <w:szCs w:val="20"/>
        </w:rPr>
        <w:t xml:space="preserve">RODO w celu przeprowadzenia niniejszego postępowania o udzielenie zamówienia publicznego </w:t>
      </w:r>
      <w:r w:rsidRPr="00CE0A8D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CE0A8D">
        <w:rPr>
          <w:rFonts w:ascii="Arial" w:eastAsia="Calibri" w:hAnsi="Arial" w:cs="Arial"/>
          <w:sz w:val="20"/>
          <w:szCs w:val="20"/>
        </w:rPr>
        <w:t>prowadzonego w trybie przetargu nieograniczonego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CE0A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E0A8D">
        <w:rPr>
          <w:rFonts w:ascii="Arial" w:eastAsia="Calibri" w:hAnsi="Arial" w:cs="Arial"/>
          <w:sz w:val="20"/>
          <w:szCs w:val="20"/>
        </w:rPr>
        <w:t xml:space="preserve">”;  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 xml:space="preserve">Pani/Pana dane osobowe będą przechowywane, zgodnie z art. 97 ust. 1 ustawy </w:t>
      </w:r>
      <w:proofErr w:type="spellStart"/>
      <w:r w:rsidRPr="00CE0A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E0A8D">
        <w:rPr>
          <w:rFonts w:ascii="Arial" w:eastAsia="Calibri" w:hAnsi="Arial" w:cs="Arial"/>
          <w:sz w:val="20"/>
          <w:szCs w:val="20"/>
        </w:rPr>
        <w:t>, przez okres 4 lat od dnia zakończenia postępowania o udzielenie zamówienia, a jeżeli czas trwania umowy przekracza 4 lata, okres przechowywania obejmuje cały czas trwania umowy;</w:t>
      </w:r>
    </w:p>
    <w:p w:rsidR="005533CB" w:rsidRPr="005533CB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CE0A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E0A8D">
        <w:rPr>
          <w:rFonts w:ascii="Arial" w:eastAsia="Calibri" w:hAnsi="Arial" w:cs="Arial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CE0A8D">
        <w:rPr>
          <w:rFonts w:ascii="Arial" w:eastAsia="Calibri" w:hAnsi="Arial" w:cs="Arial"/>
          <w:sz w:val="20"/>
          <w:szCs w:val="20"/>
        </w:rPr>
        <w:t>Pzp</w:t>
      </w:r>
      <w:proofErr w:type="spellEnd"/>
      <w:r w:rsidRPr="00CE0A8D">
        <w:rPr>
          <w:rFonts w:ascii="Arial" w:eastAsia="Calibri" w:hAnsi="Arial" w:cs="Arial"/>
          <w:sz w:val="20"/>
          <w:szCs w:val="20"/>
        </w:rPr>
        <w:t xml:space="preserve">; </w:t>
      </w:r>
    </w:p>
    <w:p w:rsidR="00C319CB" w:rsidRPr="00CE0A8D" w:rsidRDefault="00C319CB" w:rsidP="005533CB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 xml:space="preserve"> 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w odniesieniu do Pani/Pana danych osobowych decyzje nie będą podejmowane w sposób zautomatyzowany, stosowanie do art. 22 RODO;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posiada Pani/Pan:</w:t>
      </w:r>
    </w:p>
    <w:p w:rsidR="00C319CB" w:rsidRPr="00CE0A8D" w:rsidRDefault="00C319CB" w:rsidP="00C319C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na podstawie art. 15 RODO prawo dostępu do danych osobowych Pani/Pana dotyczących;</w:t>
      </w:r>
    </w:p>
    <w:p w:rsidR="00C319CB" w:rsidRPr="00CE0A8D" w:rsidRDefault="00C319CB" w:rsidP="00C319C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lastRenderedPageBreak/>
        <w:t xml:space="preserve">na podstawie art. 16 RODO prawo do sprostowania Pani/Pana danych osobowych </w:t>
      </w:r>
      <w:r w:rsidRPr="00CE0A8D">
        <w:rPr>
          <w:rFonts w:ascii="Arial" w:eastAsia="Calibri" w:hAnsi="Arial" w:cs="Arial"/>
          <w:b/>
          <w:sz w:val="20"/>
          <w:szCs w:val="20"/>
          <w:vertAlign w:val="superscript"/>
        </w:rPr>
        <w:t>**</w:t>
      </w:r>
      <w:r w:rsidRPr="00CE0A8D">
        <w:rPr>
          <w:rFonts w:ascii="Arial" w:eastAsia="Calibri" w:hAnsi="Arial" w:cs="Arial"/>
          <w:sz w:val="20"/>
          <w:szCs w:val="20"/>
        </w:rPr>
        <w:t>;</w:t>
      </w:r>
    </w:p>
    <w:p w:rsidR="00C319CB" w:rsidRPr="00CE0A8D" w:rsidRDefault="00C319CB" w:rsidP="00C319C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C319CB" w:rsidRPr="00CE0A8D" w:rsidRDefault="00C319CB" w:rsidP="00C319CB">
      <w:pPr>
        <w:numPr>
          <w:ilvl w:val="0"/>
          <w:numId w:val="31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:rsidR="00C319CB" w:rsidRPr="00CE0A8D" w:rsidRDefault="00C319CB" w:rsidP="00C319CB">
      <w:pPr>
        <w:numPr>
          <w:ilvl w:val="0"/>
          <w:numId w:val="30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nie przysługuje Pani/Panu:</w:t>
      </w:r>
    </w:p>
    <w:p w:rsidR="00C319CB" w:rsidRPr="00CE0A8D" w:rsidRDefault="00C319CB" w:rsidP="00C319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w związku z art. 17 ust. 3 lit. b, d lub e RODO prawo do usunięcia danych osobowych;</w:t>
      </w:r>
    </w:p>
    <w:p w:rsidR="00C319CB" w:rsidRPr="00CE0A8D" w:rsidRDefault="00C319CB" w:rsidP="00C319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E0A8D">
        <w:rPr>
          <w:rFonts w:ascii="Arial" w:eastAsia="Calibri" w:hAnsi="Arial" w:cs="Arial"/>
          <w:sz w:val="20"/>
          <w:szCs w:val="20"/>
        </w:rPr>
        <w:t>prawo do przenoszenia danych osobowych, o którym mowa w art. 20 RODO;</w:t>
      </w:r>
    </w:p>
    <w:p w:rsidR="00C319CB" w:rsidRPr="00CE0A8D" w:rsidRDefault="00C319CB" w:rsidP="00C319CB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  <w:b/>
          <w:i/>
          <w:sz w:val="20"/>
          <w:szCs w:val="20"/>
        </w:rPr>
      </w:pPr>
      <w:r w:rsidRPr="00CE0A8D">
        <w:rPr>
          <w:rFonts w:ascii="Arial" w:eastAsia="Calibri" w:hAnsi="Arial" w:cs="Arial"/>
          <w:b/>
          <w:sz w:val="20"/>
          <w:szCs w:val="20"/>
        </w:rPr>
        <w:t>na podstawie art. 21 RODO prawo sprzeciwu, wobec przetwarzania danych osobowych, gdyż podstawą prawną przetwarzania Pani/Pana danych osobowych jest art. 6 ust. 1 lit. c RODO</w:t>
      </w:r>
      <w:r w:rsidRPr="00CE0A8D">
        <w:rPr>
          <w:rFonts w:ascii="Arial" w:eastAsia="Calibri" w:hAnsi="Arial" w:cs="Arial"/>
          <w:sz w:val="20"/>
          <w:szCs w:val="20"/>
        </w:rPr>
        <w:t>.</w:t>
      </w:r>
      <w:r w:rsidRPr="00CE0A8D">
        <w:rPr>
          <w:rFonts w:ascii="Arial" w:eastAsia="Calibri" w:hAnsi="Arial" w:cs="Arial"/>
          <w:b/>
          <w:sz w:val="20"/>
          <w:szCs w:val="20"/>
        </w:rPr>
        <w:t xml:space="preserve"> </w:t>
      </w:r>
    </w:p>
    <w:p w:rsidR="00EB74EF" w:rsidRDefault="00EB74E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4. Okres, w którym realizowane 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 w:rsidR="001A5FD1">
        <w:rPr>
          <w:rFonts w:ascii="Arial" w:hAnsi="Arial" w:cs="Arial"/>
          <w:b/>
          <w:bCs/>
          <w:color w:val="000000"/>
          <w:sz w:val="20"/>
          <w:szCs w:val="20"/>
        </w:rPr>
        <w:t xml:space="preserve">dzie zamówienie: </w:t>
      </w:r>
      <w:r w:rsidR="00114A4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14A43" w:rsidRPr="00114A43">
        <w:rPr>
          <w:rFonts w:ascii="Arial" w:hAnsi="Arial" w:cs="Arial"/>
          <w:bCs/>
          <w:color w:val="000000"/>
          <w:sz w:val="20"/>
          <w:szCs w:val="20"/>
        </w:rPr>
        <w:t>6  tygodni</w:t>
      </w:r>
      <w:r w:rsidR="00114A4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33024D">
        <w:rPr>
          <w:rFonts w:ascii="Arial" w:hAnsi="Arial" w:cs="Arial"/>
          <w:color w:val="000000"/>
          <w:sz w:val="20"/>
          <w:szCs w:val="20"/>
        </w:rPr>
        <w:t>od dnia podpisania umowy</w:t>
      </w:r>
      <w:r w:rsidR="00114A43">
        <w:rPr>
          <w:rFonts w:ascii="Arial" w:hAnsi="Arial" w:cs="Arial"/>
          <w:color w:val="000000"/>
          <w:sz w:val="20"/>
          <w:szCs w:val="20"/>
        </w:rPr>
        <w:t xml:space="preserve"> </w:t>
      </w:r>
      <w:r w:rsidR="001A5FD1"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5. Podstawy wykluczenia i warunki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powaniu </w:t>
      </w:r>
      <w:r>
        <w:rPr>
          <w:rFonts w:ascii="Arial" w:hAnsi="Arial" w:cs="Arial"/>
          <w:color w:val="000000"/>
          <w:sz w:val="20"/>
          <w:szCs w:val="20"/>
        </w:rPr>
        <w:t>- o udzielenie zamówienia mogą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ubiegać się Wykonawcy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5.1. </w:t>
      </w:r>
      <w:r>
        <w:rPr>
          <w:rFonts w:ascii="Arial" w:hAnsi="Arial" w:cs="Arial"/>
          <w:b/>
          <w:bCs/>
          <w:color w:val="000000"/>
          <w:sz w:val="20"/>
          <w:szCs w:val="20"/>
        </w:rPr>
        <w:t>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cy warunki </w:t>
      </w:r>
      <w:r>
        <w:rPr>
          <w:rFonts w:ascii="Arial" w:hAnsi="Arial" w:cs="Arial"/>
          <w:color w:val="000000"/>
          <w:sz w:val="20"/>
          <w:szCs w:val="20"/>
        </w:rPr>
        <w:t xml:space="preserve">zawarte w art. 22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6072F">
        <w:rPr>
          <w:rFonts w:ascii="Arial" w:hAnsi="Arial" w:cs="Arial"/>
          <w:bCs/>
          <w:color w:val="000000"/>
          <w:sz w:val="20"/>
          <w:szCs w:val="20"/>
        </w:rPr>
        <w:t>oraz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spełniający minimalne warunki</w:t>
      </w:r>
    </w:p>
    <w:p w:rsidR="00F50FB9" w:rsidRDefault="00F50FB9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udziału w postępowaniu umożliwiające realizację zam</w:t>
      </w:r>
      <w:r w:rsidR="00387AB3">
        <w:rPr>
          <w:rFonts w:ascii="Arial" w:hAnsi="Arial" w:cs="Arial"/>
          <w:color w:val="000000"/>
          <w:sz w:val="20"/>
          <w:szCs w:val="20"/>
        </w:rPr>
        <w:t>ówienia na odpowiednim poziomie odnośnie: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kompetencji lub uprawnień do prowadzenia określonej działalności zawodowej, o ile wynika to z odrębnych przepisów, </w:t>
      </w:r>
    </w:p>
    <w:p w:rsidR="00387AB3" w:rsidRPr="00387AB3" w:rsidRDefault="00387AB3" w:rsidP="0024305B">
      <w:pPr>
        <w:numPr>
          <w:ilvl w:val="0"/>
          <w:numId w:val="13"/>
        </w:numPr>
        <w:tabs>
          <w:tab w:val="left" w:pos="426"/>
          <w:tab w:val="left" w:pos="1701"/>
        </w:tabs>
        <w:autoSpaceDE w:val="0"/>
        <w:autoSpaceDN w:val="0"/>
        <w:spacing w:before="100" w:beforeAutospacing="1" w:after="100" w:afterAutospacing="1" w:line="240" w:lineRule="auto"/>
        <w:ind w:left="993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sytuacji ekonomicznej lub finansowej, </w:t>
      </w:r>
    </w:p>
    <w:p w:rsidR="00387AB3" w:rsidRPr="00387AB3" w:rsidRDefault="00387AB3" w:rsidP="00387AB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rPr>
          <w:rFonts w:ascii="Arial" w:eastAsia="Times New Roman" w:hAnsi="Arial" w:cs="Arial"/>
          <w:sz w:val="20"/>
          <w:szCs w:val="20"/>
          <w:lang w:eastAsia="pl-PL"/>
        </w:rPr>
      </w:pPr>
      <w:r w:rsidRPr="00387AB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c)      zdolności technicznej lub zawodowej</w:t>
      </w:r>
    </w:p>
    <w:p w:rsidR="00387AB3" w:rsidRDefault="00387AB3" w:rsidP="00F50FB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5.2.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Niewykluczeni </w:t>
      </w:r>
      <w:r>
        <w:rPr>
          <w:rFonts w:ascii="Arial" w:hAnsi="Arial" w:cs="Arial"/>
          <w:color w:val="000000"/>
          <w:sz w:val="20"/>
          <w:szCs w:val="20"/>
        </w:rPr>
        <w:t xml:space="preserve">na podstawie art. 24 ust. 1 i 5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 zachowaniem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24 ust. 7-10 i 12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w związku z brakiem podstaw do wykluczenia z uwagi na nw.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okoliczności: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będący osobą fizyczną, którego prawomocnie skazano za przestępstwo: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 którym mowa w art. 165a, art. 181–188, art. 189a, art. 218–221, art. 228–230a, art. 250a, art.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258 lub art. 270–309 ustawy z dnia 6 czerwca 1997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Kodeks karny </w:t>
      </w:r>
      <w:r>
        <w:rPr>
          <w:rFonts w:ascii="Arial" w:hAnsi="Arial" w:cs="Arial"/>
          <w:color w:val="000000"/>
          <w:sz w:val="20"/>
          <w:szCs w:val="20"/>
        </w:rPr>
        <w:t>(Dz. U. poz. 553, z późn.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zm.) lub art. 46 lub art. 48 ustawy z dnia 25 czerwca 2010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sporcie </w:t>
      </w:r>
      <w:r>
        <w:rPr>
          <w:rFonts w:ascii="Arial" w:hAnsi="Arial" w:cs="Arial"/>
          <w:color w:val="000000"/>
          <w:sz w:val="20"/>
          <w:szCs w:val="20"/>
        </w:rPr>
        <w:t>(Dz. U.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176),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 charakterze terrorystycznym, o którym mowa w art. 115 § 20 ustawy z dnia 6 czerwca 1997 r.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karny</w:t>
      </w:r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skarbowe,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o którym mowa w art. 9 lub art. 10 ustawy z dnia 15 czerwca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skutkach powierzania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wykonywania pracy cudzoziemcom przebywaj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ą</w:t>
      </w:r>
      <w:r>
        <w:rPr>
          <w:rFonts w:ascii="Arial" w:hAnsi="Arial" w:cs="Arial"/>
          <w:i/>
          <w:iCs/>
          <w:color w:val="000000"/>
          <w:sz w:val="20"/>
          <w:szCs w:val="20"/>
        </w:rPr>
        <w:t>cym wbrew przepisom na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Rzeczypospolitej Polskiej </w:t>
      </w:r>
      <w:r>
        <w:rPr>
          <w:rFonts w:ascii="Arial" w:hAnsi="Arial" w:cs="Arial"/>
          <w:color w:val="000000"/>
          <w:sz w:val="20"/>
          <w:szCs w:val="20"/>
        </w:rPr>
        <w:t>(Dz. U. poz. 769);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wykonawca, jeżeli urzędującego członka jego organu zarządzającego lub nadzorczego,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wspólnika spółki w spółce jawnej lub partnerskiej albo komplementariusza w spółce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komandytowej lub komandytowo-akcyjnej lub prokurenta prawomocnie skazano 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przestępstwo, o którym mowa w pkt 5.2.1)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wykonawca, wobec którego wydano prawomocny wyrok sądu lub ostateczną decyzję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administracyjną o zaleganiu z uiszczeniem podatków, opłat lub składek na ubezpieczenia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społeczne lub zdrowotne, chyba że wykonawca dokonał płatności należnych podatków, opłat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składek na ubezpieczenia społeczne lub zdrowotne wraz z odsetkami lub grzywnami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zawarł wiążące porozumienie w sprawie spłaty tych należności;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wykonawca, który w wyniku zamierzonego działania lub rażącego niedbalstwa wprowadził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w błąd przy przedstawieniu informacji, że nie podlega wykluczeniu, spełnia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warunki udziału w postępowaniu lub obiektywne i niedyskryminacyjne kryteria selekcji, lub który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zataił te informacje lub nie jest w stanie przedstawić wymaganych dokumentów;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wykonawca, który w wyniku lekkomyślności lub niedbalstwa przedstawił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wprowadzające w błąd zamawiającego, mogące mieć istotny wpływ na decyzje podejmowane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wykonawca, który bezprawnie wpływał lub próbował wpłynąć na czynności zamawiającego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pozyskać informacje poufne, mogące dać mu przewagę w postępowaniu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wykonawca, który brał udział w przygotowaniu postępowania o udzielenie zamówienia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którego pracownik, a także osoba wykonująca pracę na podstawie umowy zlecenia, o dzieło,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agencyjnej lub innej umowy o świadczenie usług, brał udział w przygotowaniu takiego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postępowania, chyba że spowodowane tym zakłócenie konkurencji może być wyeliminowane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inny sposób niż przez wykluczenie wykonawcy z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wykonawca, który z innymi wykonawcami zawarł porozumienie mające na celu zakłócenie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konkurencji między wykonawcami w postępowaniu o udzielenie zamówienia, co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 stanie wykazać za pomocą stosownych środków dowodowych;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wykonawca będącego podmiotem zbiorowym, wobec którego sąd orzekł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zamówienia publiczne na podstawie ustawy z dnia 28 października 2002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odpowiedzialno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>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podmiotów zbiorowych za czyny zabronione pod gro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ź</w:t>
      </w:r>
      <w:r>
        <w:rPr>
          <w:rFonts w:ascii="Arial" w:hAnsi="Arial" w:cs="Arial"/>
          <w:i/>
          <w:iCs/>
          <w:color w:val="000000"/>
          <w:sz w:val="20"/>
          <w:szCs w:val="20"/>
        </w:rPr>
        <w:t>b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kary </w:t>
      </w:r>
      <w:r>
        <w:rPr>
          <w:rFonts w:ascii="Arial" w:hAnsi="Arial" w:cs="Arial"/>
          <w:color w:val="000000"/>
          <w:sz w:val="20"/>
          <w:szCs w:val="20"/>
        </w:rPr>
        <w:t>(Dz. U. z 2015 r. poz. 1212, 1844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1855 oraz z 2016 r. poz. 437 i 544);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wykonawca, wobec którego orzeczono tytułem środka zapobiegawczego zakaz ubiegania się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wykonawców, którzy należąc do tej samej grupy kapitałowej, w rozumieniu ustawy z dnia 16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 2015 r. poz. 184, 1618 i 1634),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odrębne oferty, oferty częściowe lub wnioski o dopuszczenie do udziału w postępowaniu,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chyba że wykażą, że istniejące między nimi powiązania nie prowadzą do zakłócenia konkurencji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wykonawca w stosunku do którego otwarto likwidację, w zatwierdzonym przez sąd układzie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postępowaniu restrukturyzacyjnym jest przewidziane zaspokojenie wierzycieli przez likwidację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jego majątku lub sąd zarządził likwidację jego majątku w trybie art. 332 ust. 1 ustawy z dnia 15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maja 2015 r. –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restrukturyzacyjne </w:t>
      </w:r>
      <w:r>
        <w:rPr>
          <w:rFonts w:ascii="Arial" w:hAnsi="Arial" w:cs="Arial"/>
          <w:color w:val="000000"/>
          <w:sz w:val="20"/>
          <w:szCs w:val="20"/>
        </w:rPr>
        <w:t>(Dz. U. z 2015 r. poz. 978, 1259, 1513, 1830 i 1844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oraz z 2016 r. poz. 615) lub którego upadłość ogłoszono, z wyjątkiem wykonawcy, który po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ogłoszeniu upadłości zawarł układ zatwierdzony prawomocnym postanowieniem sądu,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układ nie przewiduje zaspokojenia wierzycieli przez likwidację majątku upadłego, chyba że sąd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zarządził likwidację jego majątku w trybie art. 366 ust. 1 ustawy z dnia 28 lutego 2003 r. –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>Prawo upadło</w:t>
      </w:r>
      <w:r>
        <w:rPr>
          <w:rFonts w:ascii="Arial,Italic" w:hAnsi="Arial,Italic" w:cs="Arial,Italic"/>
          <w:i/>
          <w:iCs/>
          <w:color w:val="000000"/>
          <w:sz w:val="20"/>
          <w:szCs w:val="20"/>
        </w:rPr>
        <w:t>ś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ciowe </w:t>
      </w:r>
      <w:r>
        <w:rPr>
          <w:rFonts w:ascii="Arial" w:hAnsi="Arial" w:cs="Arial"/>
          <w:color w:val="000000"/>
          <w:sz w:val="20"/>
          <w:szCs w:val="20"/>
        </w:rPr>
        <w:t>(Dz. U. z 2015 r. poz. 233, 978, 1166, 1259 i 1844 oraz z 2016 r. poz.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615).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5.3. Wykonawca, który nie wykaże, iż spełnia wszystkie warunki określone w pkt 5.1. SIWZ lub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wykaże braku podstaw do wykluczenia, o których mowa w pkt 5.2. SIWZ zostanie wykluczony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udziału w postępowaniu.</w:t>
      </w:r>
    </w:p>
    <w:p w:rsidR="00B738AE" w:rsidRDefault="00B738A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5.4. Ocena spełniania warunków udziału w postępowaniu oraz ocena braku podstaw do wykluczenia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zostaną dokonane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dokumentach i oświadczeniach wyszczególnionych w pkt 7.1.2) SIWZ oraz 7.2. – 7.3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6. Poleganie na zdolno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 innych Wykonawców: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może polegać na zdolnościach technicznych lub zawodowych lub sytuacji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finansowej lub ekonomicznej innych podmiotów, niezależnie od charakteru prawnego łączącego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go z nimi stosunków, z zachowaniem postanowień pkt 12 SIWZ.</w:t>
      </w:r>
    </w:p>
    <w:p w:rsidR="00E008F7" w:rsidRPr="00E008F7" w:rsidRDefault="00E008F7" w:rsidP="00E008F7">
      <w:pPr>
        <w:autoSpaceDE w:val="0"/>
        <w:autoSpaceDN w:val="0"/>
        <w:spacing w:before="100" w:beforeAutospacing="1" w:after="100" w:afterAutospacing="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008F7">
        <w:rPr>
          <w:rFonts w:ascii="Arial" w:eastAsia="Times New Roman" w:hAnsi="Arial" w:cs="Arial"/>
          <w:sz w:val="20"/>
          <w:szCs w:val="20"/>
          <w:lang w:eastAsia="pl-PL"/>
        </w:rPr>
        <w:t xml:space="preserve">Wykonawca, który polega na zdolnościach lub sytuacji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niezb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dne do przeprowadzenia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powania, potwierdzaj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spełnianie warunków udziału w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powaniu oraz brak podstaw do wykluczenia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zgodno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ść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oferowanego przedmiotu zamówienia z wymaganiami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cego: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7.1. Dokumenty i oświadczenia wymagane od Wykonawcy </w:t>
      </w:r>
      <w:r>
        <w:rPr>
          <w:rFonts w:ascii="Arial" w:hAnsi="Arial" w:cs="Arial"/>
          <w:b/>
          <w:bCs/>
          <w:color w:val="000000"/>
          <w:sz w:val="20"/>
          <w:szCs w:val="20"/>
        </w:rPr>
        <w:t>składaj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DB65E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wypełniony formularz oferty</w:t>
      </w:r>
      <w:r w:rsidR="002D56B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I.1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DB65E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Wypełniony kosztorys ofertowy stanowiący </w:t>
      </w:r>
      <w:r w:rsidR="005F59D9">
        <w:rPr>
          <w:rFonts w:ascii="Arial" w:hAnsi="Arial" w:cs="Arial"/>
          <w:b/>
          <w:color w:val="000000"/>
          <w:sz w:val="20"/>
          <w:szCs w:val="20"/>
        </w:rPr>
        <w:t>załącznik nr I.4</w:t>
      </w:r>
      <w:r>
        <w:rPr>
          <w:rFonts w:ascii="Arial" w:hAnsi="Arial" w:cs="Arial"/>
          <w:color w:val="000000"/>
          <w:sz w:val="20"/>
          <w:szCs w:val="20"/>
        </w:rPr>
        <w:t xml:space="preserve"> do SIWZ</w:t>
      </w:r>
      <w:r w:rsidR="00963B6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DB65E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wypełnione i podpisane oświadczenie o spełnianiu warunków udziału w postępowaniu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braku podstaw do wykluczenia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I.2 </w:t>
      </w:r>
      <w:r>
        <w:rPr>
          <w:rFonts w:ascii="Arial" w:hAnsi="Arial" w:cs="Arial"/>
          <w:color w:val="000000"/>
          <w:sz w:val="20"/>
          <w:szCs w:val="20"/>
        </w:rPr>
        <w:t>do SIWZ;</w:t>
      </w:r>
    </w:p>
    <w:p w:rsidR="00AC5181" w:rsidRDefault="00DB65E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AC5181">
        <w:rPr>
          <w:rFonts w:ascii="Arial" w:hAnsi="Arial" w:cs="Arial"/>
          <w:color w:val="000000"/>
          <w:sz w:val="20"/>
          <w:szCs w:val="20"/>
        </w:rPr>
        <w:t>) pełnomocnictwo lub inny dokument określający zakres umocowania do reprezentowania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o ile ofertę składa pełnomocnik Wykonawcy.</w:t>
      </w:r>
    </w:p>
    <w:p w:rsidR="00632286" w:rsidRDefault="0063228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7.2. Oświadczenie wymagane od Wykonawcy, który </w:t>
      </w: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ył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color w:val="000000"/>
          <w:sz w:val="20"/>
          <w:szCs w:val="20"/>
        </w:rPr>
        <w:t>– przekazane Zamawiającemu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bez wezwania w terminie 3 dni od zamieszczenia na stronie internetowej </w:t>
      </w:r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75FD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C75FD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informacji z sesji otwarcia ofert:</w:t>
      </w:r>
    </w:p>
    <w:p w:rsidR="005533CB" w:rsidRDefault="005533CB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oświadczenie o przynależności lub braku przynależności do tej samej grupy kapitałowej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rozumieniu ustawy z dnia 16 lutego 2007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ochronie konkurencji i konsumentów </w:t>
      </w:r>
      <w:r>
        <w:rPr>
          <w:rFonts w:ascii="Arial" w:hAnsi="Arial" w:cs="Arial"/>
          <w:color w:val="000000"/>
          <w:sz w:val="20"/>
          <w:szCs w:val="20"/>
        </w:rPr>
        <w:t>(Dz. U.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2015 r., poz. 184, 1618 i 1634) z Wykonawcami, którzy złożyli oferty w niniejszym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postępowaniu wg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cznika nr II.1 </w:t>
      </w:r>
      <w:r>
        <w:rPr>
          <w:rFonts w:ascii="Arial" w:hAnsi="Arial" w:cs="Arial"/>
          <w:color w:val="000000"/>
          <w:sz w:val="20"/>
          <w:szCs w:val="20"/>
        </w:rPr>
        <w:t>do SIWZ oraz w przypadku przynależności do tej samej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grupy kapitałowej, dokumenty lub informacje potwierdzające, że powiązania z innym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Wykonawcą nie prowadzą do zakłócenia konkurencji w niniejszym postępowaniu;</w:t>
      </w:r>
    </w:p>
    <w:p w:rsidR="002D56B2" w:rsidRPr="002D56B2" w:rsidRDefault="002D56B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 w:rsidRPr="002D56B2">
        <w:rPr>
          <w:rFonts w:ascii="Arial" w:hAnsi="Arial" w:cs="Arial"/>
          <w:b/>
          <w:color w:val="000000"/>
          <w:sz w:val="20"/>
          <w:szCs w:val="20"/>
        </w:rPr>
        <w:t>Zamawiający dopuszcza złożenie niniejszego oświadczenia łącznie z ofertą.</w:t>
      </w:r>
    </w:p>
    <w:p w:rsidR="00CE1A59" w:rsidRDefault="00CE1A5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7.3. Dokumenty i oświadczenia wymagane od Wykonawcy, którego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oferta została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oceniona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02F76" w:rsidRDefault="00A02F76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9B0B7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</w:t>
      </w:r>
      <w:r w:rsidR="00AC5181">
        <w:rPr>
          <w:rFonts w:ascii="Arial" w:hAnsi="Arial" w:cs="Arial"/>
          <w:color w:val="000000"/>
          <w:sz w:val="20"/>
          <w:szCs w:val="20"/>
        </w:rPr>
        <w:t>odpis z właściwego rejestru lub z centralnej ewidencji i informacji o działalności gospodarczej,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odrębne przepisy wymagają wpisu do rejestru lub ewidencji, w celu wykazania braku</w:t>
      </w:r>
    </w:p>
    <w:p w:rsidR="00A02F76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na podstawie a</w:t>
      </w:r>
      <w:r w:rsidR="0059561E">
        <w:rPr>
          <w:rFonts w:ascii="Arial" w:hAnsi="Arial" w:cs="Arial"/>
          <w:color w:val="000000"/>
          <w:sz w:val="20"/>
          <w:szCs w:val="20"/>
        </w:rPr>
        <w:t xml:space="preserve">rt. 24 ust. 5 pkt 1 ustawy </w:t>
      </w:r>
      <w:proofErr w:type="spellStart"/>
      <w:r w:rsidR="0059561E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="0059561E">
        <w:rPr>
          <w:rFonts w:ascii="Arial" w:hAnsi="Arial" w:cs="Arial"/>
          <w:color w:val="000000"/>
          <w:sz w:val="20"/>
          <w:szCs w:val="20"/>
        </w:rPr>
        <w:t>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UWAGA: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7.4. Dokumenty i oświadczenia wymienione w: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7.1. </w:t>
      </w:r>
      <w:r>
        <w:rPr>
          <w:rFonts w:ascii="Arial" w:hAnsi="Arial" w:cs="Arial"/>
          <w:color w:val="000000"/>
          <w:sz w:val="20"/>
          <w:szCs w:val="20"/>
        </w:rPr>
        <w:t xml:space="preserve">SIWZ – składają wraz </w:t>
      </w:r>
      <w:r w:rsidRPr="0059561E">
        <w:rPr>
          <w:rFonts w:ascii="Arial" w:hAnsi="Arial" w:cs="Arial"/>
          <w:bCs/>
          <w:color w:val="000000"/>
          <w:sz w:val="20"/>
          <w:szCs w:val="20"/>
        </w:rPr>
        <w:t>z ofert</w:t>
      </w:r>
      <w:r w:rsidRPr="0059561E">
        <w:rPr>
          <w:rFonts w:ascii="Arial,Bold" w:hAnsi="Arial,Bold" w:cs="Arial,Bold"/>
          <w:bCs/>
          <w:color w:val="000000"/>
          <w:sz w:val="20"/>
          <w:szCs w:val="20"/>
        </w:rPr>
        <w:t>ą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wszyscy Wykonawcy zainteresowani udziałem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- dokumenty i oświadczenia muszą być aktualne na dzień złożenia oferty;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9510C1" w:rsidRPr="00C75FDD" w:rsidRDefault="00AC5181" w:rsidP="00C75F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7.2. </w:t>
      </w:r>
      <w:r>
        <w:rPr>
          <w:rFonts w:ascii="Arial" w:hAnsi="Arial" w:cs="Arial"/>
          <w:color w:val="000000"/>
          <w:sz w:val="20"/>
          <w:szCs w:val="20"/>
        </w:rPr>
        <w:t xml:space="preserve">SIWZ –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terminie 3 dni </w:t>
      </w:r>
      <w:r>
        <w:rPr>
          <w:rFonts w:ascii="Arial" w:hAnsi="Arial" w:cs="Arial"/>
          <w:color w:val="000000"/>
          <w:sz w:val="20"/>
          <w:szCs w:val="20"/>
        </w:rPr>
        <w:t>od zamieszczenia na stronie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C75FDD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C75FDD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C75F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informacji z sesji otwarcia ofert, o której mowa w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28.4) SIWZ </w:t>
      </w:r>
      <w:r>
        <w:rPr>
          <w:rFonts w:ascii="Arial" w:hAnsi="Arial" w:cs="Arial"/>
          <w:color w:val="000000"/>
          <w:sz w:val="20"/>
          <w:szCs w:val="20"/>
        </w:rPr>
        <w:t>składają wszyscy Wykonawcy,</w:t>
      </w:r>
      <w:r w:rsidR="0040586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którzy złożyli oferty, z wyjątkiem przypadku gdy w postępowaniu złożono tylko jedną ofertę lub</w:t>
      </w:r>
      <w:r w:rsidR="00C75F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złożono tylko jedną ofertę częściową na daną część zamówienia;</w:t>
      </w:r>
      <w:r w:rsidR="00E6422C" w:rsidRPr="00E6422C"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niniejszego</w:t>
      </w:r>
      <w:r w:rsidR="008F4988">
        <w:rPr>
          <w:rFonts w:ascii="Arial" w:hAnsi="Arial" w:cs="Arial"/>
          <w:color w:val="000000"/>
          <w:sz w:val="20"/>
          <w:szCs w:val="20"/>
        </w:rPr>
        <w:t xml:space="preserve"> oświadczenia łącznie z ofertą.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pkt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7.3. </w:t>
      </w:r>
      <w:r>
        <w:rPr>
          <w:rFonts w:ascii="Arial" w:hAnsi="Arial" w:cs="Arial"/>
          <w:color w:val="000000"/>
          <w:sz w:val="20"/>
          <w:szCs w:val="20"/>
        </w:rPr>
        <w:t>SIWZ – składa Wykonawca, którego oferta została najwyżej oceniona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wyznaczonym w wezwaniu, o którym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pkt 32.3. SIWZ </w:t>
      </w:r>
      <w:r>
        <w:rPr>
          <w:rFonts w:ascii="Arial" w:hAnsi="Arial" w:cs="Arial"/>
          <w:color w:val="000000"/>
          <w:sz w:val="20"/>
          <w:szCs w:val="20"/>
        </w:rPr>
        <w:t>– dokumenty i oświadczenia</w:t>
      </w:r>
    </w:p>
    <w:p w:rsidR="00E6422C" w:rsidRPr="00E6422C" w:rsidRDefault="00AC5181" w:rsidP="00E642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muszą być aktualne na dzień ich złożenia.</w:t>
      </w:r>
      <w:r w:rsidR="00E6422C" w:rsidRPr="00E6422C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Zamawiający dopuszcza złożenie niniejszych</w:t>
      </w:r>
      <w:r w:rsidR="00E6422C">
        <w:rPr>
          <w:rFonts w:ascii="Arial" w:hAnsi="Arial" w:cs="Arial"/>
          <w:color w:val="000000"/>
          <w:sz w:val="20"/>
          <w:szCs w:val="20"/>
        </w:rPr>
        <w:t xml:space="preserve"> </w:t>
      </w:r>
      <w:r w:rsidR="00E6422C" w:rsidRPr="00E6422C">
        <w:rPr>
          <w:rFonts w:ascii="Arial" w:hAnsi="Arial" w:cs="Arial"/>
          <w:color w:val="000000"/>
          <w:sz w:val="20"/>
          <w:szCs w:val="20"/>
        </w:rPr>
        <w:t>dokumentów łącznie z ofertą.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7.5. Jeżeli Wykonawca, wykazując spełnianie warunków udziału w postępowaniu,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5.1. SIWZ polega na zdolnościach technicznych lub zawodowych lub sytuacji finansowej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lub ekonomicznej </w:t>
      </w:r>
      <w:r w:rsidRPr="00894865">
        <w:rPr>
          <w:rFonts w:ascii="Arial" w:hAnsi="Arial" w:cs="Arial"/>
          <w:bCs/>
          <w:color w:val="000000"/>
          <w:sz w:val="20"/>
          <w:szCs w:val="20"/>
        </w:rPr>
        <w:t>innych podmiotów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na zasadach określonych w art. 22a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podmiotów oraz spełnienie warunków udziału w postępowaniu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zakresie w jakim Wykonawca powołuje się na ich zasoby,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podmiotów przedstawić dokumenty i oświadczenia,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 w:rsidR="00594C2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 SIWZ;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7.6. Jeżeli Wykonawca zamierza powierzyć wykonanie części zamówienia </w:t>
      </w:r>
      <w:r w:rsidRPr="009579B3">
        <w:rPr>
          <w:rFonts w:ascii="Arial" w:hAnsi="Arial" w:cs="Arial"/>
          <w:bCs/>
          <w:color w:val="000000"/>
          <w:sz w:val="20"/>
          <w:szCs w:val="20"/>
        </w:rPr>
        <w:t>podwykonawcom</w:t>
      </w:r>
      <w:r w:rsidRPr="009579B3"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którzy nie są podmiotami, o których mowa pkt 7.5. SIWZ: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zamieszcza w oświadczeniu o którym mowa w pkt 7.1.2) SIWZ informacje potwierdzające brak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podstaw do wykluczenia tych podwykonawców, z zastrzeżeniem pkt 7.4. SIWZ,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zobowiązany jest w odniesieniu do tych podwykonawców przedstawić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oświadczenia, o których mowa w pkt </w:t>
      </w:r>
      <w:r w:rsidR="0044049C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SIWZ, z zastrzeżeniem pkt 7.4. i 8 - 9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SIWZ.</w:t>
      </w:r>
    </w:p>
    <w:p w:rsidR="009510C1" w:rsidRDefault="009510C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8. Dokumenty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wiadczenia składane przez podmioty lub osoby spoza terytorium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Rzeczypospolitej Polskiej: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8.1. Jeżeli Wykonawca ma siedzibę lub miejsce zamieszkania poza terytorium Rzeczypospolitej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Polskiej, zamiast dokumentu, o którym mowa w </w:t>
      </w:r>
      <w:r w:rsidR="00CE64C6">
        <w:rPr>
          <w:rFonts w:ascii="Arial" w:hAnsi="Arial" w:cs="Arial"/>
          <w:b/>
          <w:bCs/>
          <w:color w:val="000000"/>
          <w:sz w:val="20"/>
          <w:szCs w:val="20"/>
        </w:rPr>
        <w:t>pkt 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składa dokument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dokumenty wystawione w kraju, w którym ma siedzibę lub miejsce zamieszkania,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potwierdzające, że nie otwarto jego likwidacji ani nie ogłoszono upadłości. Dokumenty powinny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być wystawione nie wcześniej niż 6 miesięcy przed upływem terminu składania ofert.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8.2. Jeżeli w kraju, w którym Wykonawca ma siedzibę lub miejsce zamieszkania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ma osoba, której dokument dotyczy, nie wydaje się dokumentów,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8.1. SIWZ, zastępuje się je dokumentem zawierającym odpowiednio oświadczenie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wykonawcy, ze wskazaniem osoby albo osób uprawnionych do jego reprezentacji,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osoby, której dokument miał dotyczyć, złożone przed notariuszem lub organem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sądowym, administracyjnym albo organem samorządu zawodowego lub gospodarczego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właściwym ze względu na siedzibę lub miejsce zamieszkania Wykonawcy lub miejsce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tej osoby. Dokumenty i oświadczenia powinny być wystawione nie wcześniej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 miesięcy przed upływem terminu składania ofert, zgodnie z wymaganiami pkt 8.1.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9. Forma dokumentów i 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wiadcze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9.1. Składane oświadczenia i dokumenty muszą być przedstawione w formie oryginału,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zachowaniem pkt 9.2. SIWZ, za wyjątkiem dokumentów, o których mowa w pkt 9.4.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9.2. Oświadczenia dotyczące odpowiednio Wykonawcy, innych podmiotów, o których mowa w pkt 6.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SIWZ oraz dotyczące podwykonawców, o których mowa w pkt 7.6. SIWZ składa się 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oryginale.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9.3. Za oryginał dokumentu lub oświadczenia, o których mowa w pkt 9.1. – 9.2. SIWZ uważa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 lub dokument złożony w formie pisemnej podpisany własnoręcznym podpisem 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każdej zapisanej stronie odpowiednio przez Wykonawcę, inne podmioty, o których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6. SIWZ lub podwykonawców, o których mowa w pkt 7.6. SIWZ, lub ich upełnomocnionych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przedstawicieli.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9.4. Dokumenty, o których mowa w pkt </w:t>
      </w:r>
      <w:r w:rsidR="009966DA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mogą być przedstawione w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na każdej zapisanej stronie za zgodność z oryginałem na zasadach określonych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9.5.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9.5. Wykonawca albo inne podmioty, o których mowa w pkt 6. SIWZ albo podwykonawcy, o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mowa w pkt 7.6. SIWZ albo Wykonawcy wspólnie ubiegających się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(współpartnerzy), o których mowa w pkt 12 SIWZ, lub ich upełnomocnieni przedstawiciele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odpowiednio poświadczają pisemnie za zgodność z oryginałem kopie dokumentów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dotyczących.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9.6. Zamawiający może żądać przedstawienia oryginału lub notarialnie poświadczonej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dokumentów, o których mowa w pkt 9.4. SIWZ wyłącznie wtedy, gdy złożona kopia dokumentu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nieczytelna lub budzi wątpliwości co do jej prawdziwości.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9.7. Dokumenty, o których mowa w pkt 7.2. – 7.3. SIWZ sporządzone w języku obcym, należy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złożyć wraz z tłumaczeniem na język polski.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9.8. Jeżeli w treści dokumentów i oświadczeń, o których mowa w pkt 7.2. – 7.3. SIWZ podane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zostały wartości kwotowe wyrażone w walutach innych niż złoty polski zostaną one przeliczone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Tabeli A kursów średnich walut obcych Narodowego Banku Polskiego z dnia zamieszczenia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o zamówieniu w Biuletynie Zamówień Publicznych.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10. Pełnomocnictwo: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Pełnomocnictwa zgodnie z działem VI rozdział II ustawy z dnia 23 kwietnia 1964 r. - </w:t>
      </w:r>
      <w:r>
        <w:rPr>
          <w:rFonts w:ascii="Arial" w:hAnsi="Arial" w:cs="Arial"/>
          <w:i/>
          <w:iCs/>
          <w:color w:val="000000"/>
          <w:sz w:val="20"/>
          <w:szCs w:val="20"/>
        </w:rPr>
        <w:t>Kodeks cywilny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(Dz. U. z 2016 r. poz. 380 – tekst jednolity) winny być złożone w formie oryginału lub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poświadczonej notarialnie.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11. Cena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cena </w:t>
      </w:r>
      <w:r>
        <w:rPr>
          <w:rFonts w:ascii="Arial" w:hAnsi="Arial" w:cs="Arial"/>
          <w:color w:val="000000"/>
          <w:sz w:val="20"/>
          <w:szCs w:val="20"/>
        </w:rPr>
        <w:t xml:space="preserve">(ryczałtowa) </w:t>
      </w:r>
      <w:r>
        <w:rPr>
          <w:rFonts w:ascii="Arial" w:hAnsi="Arial" w:cs="Arial"/>
          <w:b/>
          <w:bCs/>
          <w:color w:val="000000"/>
          <w:sz w:val="20"/>
          <w:szCs w:val="20"/>
        </w:rPr>
        <w:t>oferty</w:t>
      </w:r>
      <w:r>
        <w:rPr>
          <w:rFonts w:ascii="Arial" w:hAnsi="Arial" w:cs="Arial"/>
          <w:color w:val="000000"/>
          <w:sz w:val="20"/>
          <w:szCs w:val="20"/>
        </w:rPr>
        <w:t xml:space="preserve">, uwzględniająca należny podatek VAT,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czniku nr I.1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>musi obejmować cały przedmiot zamówienia wy</w:t>
      </w:r>
      <w:r w:rsidR="00040729">
        <w:rPr>
          <w:rFonts w:ascii="Arial" w:hAnsi="Arial" w:cs="Arial"/>
          <w:color w:val="000000"/>
          <w:sz w:val="20"/>
          <w:szCs w:val="20"/>
        </w:rPr>
        <w:t>ceniony w oparciu o sz</w:t>
      </w:r>
      <w:r w:rsidR="001C05C1">
        <w:rPr>
          <w:rFonts w:ascii="Arial" w:hAnsi="Arial" w:cs="Arial"/>
          <w:color w:val="000000"/>
          <w:sz w:val="20"/>
          <w:szCs w:val="20"/>
        </w:rPr>
        <w:t>czegółowy opis zamówienia określony w Kosztorysie ofertowym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C05C1">
        <w:rPr>
          <w:rFonts w:ascii="Arial" w:hAnsi="Arial" w:cs="Arial"/>
          <w:color w:val="000000"/>
          <w:sz w:val="20"/>
          <w:szCs w:val="20"/>
        </w:rPr>
        <w:t xml:space="preserve">będącym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403820">
        <w:rPr>
          <w:rFonts w:ascii="Arial" w:hAnsi="Arial" w:cs="Arial"/>
          <w:b/>
          <w:bCs/>
          <w:color w:val="000000"/>
          <w:sz w:val="20"/>
          <w:szCs w:val="20"/>
        </w:rPr>
        <w:t>cznikiem nr I.4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do SIWZ, </w:t>
      </w:r>
      <w:r>
        <w:rPr>
          <w:rFonts w:ascii="Arial" w:hAnsi="Arial" w:cs="Arial"/>
          <w:color w:val="000000"/>
          <w:sz w:val="20"/>
          <w:szCs w:val="20"/>
        </w:rPr>
        <w:t>z uwzględnieniem postanowień pkt 3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cena oferty musi być wyrażona w złotych polskich, po zaokrągleniu do pełnych groszy - dwa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miejsca po przecinku (końcówki poniżej 0,5 grosza pomija się, a końcówki 0,5 grosza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wyższe zaokrągla się do 1 grosza);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cena oferty podana przez Wykonawcę zawiera w sobie wszystkie koszty związane z realizacją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 zamówienia jest stała przez cały okres trwania umowy i w żadnym przypadku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podlega zmianom z jakiegokolwiek powodu;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cena oferty obejmować będzie wyrażoną w jednostkach pieniężnych i podlegającą zapłacie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Zamawiającego wartość wszystkich zobowiązań Wykonawcy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wykonaniem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ceną w rozumieniu przepisów art. 3 ust. 1 i 2 ustawy z dnia 9 maja 2014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>o informowaniu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cenach towarów i usług </w:t>
      </w:r>
      <w:r>
        <w:rPr>
          <w:rFonts w:ascii="Arial" w:hAnsi="Arial" w:cs="Arial"/>
          <w:color w:val="000000"/>
          <w:sz w:val="20"/>
          <w:szCs w:val="20"/>
        </w:rPr>
        <w:t>(Dz. U. poz. 915) jest wartość wyrażoną w jednostkach pieniężnych,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którą kupujący jest obowiązany zapłacić przedsiębiorcy za towar lub usługę; w cenie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uwzględnia się podatek od towarów i usług oraz podatek akcyzowy, jeżeli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odrębnych przepisów sprzedaż towaru (usługi) podlega obciążeniu podatkiem od towarów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usług lub podatkiem akcyzowym, z zastrzeżeniem pkt 11.8)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cena oferty podana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czniku nr I.1 do SIWZ </w:t>
      </w:r>
      <w:r>
        <w:rPr>
          <w:rFonts w:ascii="Arial" w:hAnsi="Arial" w:cs="Arial"/>
          <w:color w:val="000000"/>
          <w:sz w:val="20"/>
          <w:szCs w:val="20"/>
        </w:rPr>
        <w:t>musi być podana cyfrą,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dokładnością do dwóch miejsc po przecinku;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prawidłowe ustalenie należnej stawki podatku VAT należy do obowiązków Wykonawcy zgodnie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 przepisami ustawy z dnia 11 marca 2004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o podatku od towarów i usług </w:t>
      </w:r>
      <w:r>
        <w:rPr>
          <w:rFonts w:ascii="Arial" w:hAnsi="Arial" w:cs="Arial"/>
          <w:color w:val="000000"/>
          <w:sz w:val="20"/>
          <w:szCs w:val="20"/>
        </w:rPr>
        <w:t>(Dz. U. z 2011 r. Nr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177, poz. 1054 - tekst jednolity z późn. zm.);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w celu oceny oferty, której wybór prowadziłby do powstania u Zamawiającego obowiązku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podatkowego zgodnie z przepisami o podatku od towarów i usług, Zamawiający w celu oceny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takiej oferty, doliczy do ceny przedstawionej w ofercie podatek od towarów i usług, który miałby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obowiązek rozliczyć zgodnie z tymi przepisami – w przypadku takim Wykonawca składając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ofertę, informuje Zamawiającego, czy wybór oferty będzie prowadzić do powstania 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obowiązku podatkowego, wskazując nazwę (rodzaj) towaru lub usługi,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dostawa lub świadczenie będzie prowadzić do jego powstania, oraz wskazując ich wartość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kwoty podatku.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poprawi omyłki zgodnie z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12. Oferta kilku Wykonawców (współpartnerów):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Oferta przedstawiona przez dwóch lub więcej Wykonawców (współpartnerów) wchodzących w skład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konsorcjum lub spółki cywilnej musi być przedstawiona jako </w:t>
      </w:r>
      <w:r w:rsidRPr="00D950A2">
        <w:rPr>
          <w:rFonts w:ascii="Arial" w:hAnsi="Arial" w:cs="Arial"/>
          <w:bCs/>
          <w:color w:val="000000"/>
          <w:sz w:val="20"/>
          <w:szCs w:val="20"/>
        </w:rPr>
        <w:t>jedna oferta</w:t>
      </w:r>
      <w:r w:rsidRPr="00D950A2">
        <w:rPr>
          <w:rFonts w:ascii="Arial" w:hAnsi="Arial" w:cs="Arial"/>
          <w:color w:val="000000"/>
          <w:sz w:val="20"/>
          <w:szCs w:val="20"/>
        </w:rPr>
        <w:t xml:space="preserve">, od </w:t>
      </w:r>
      <w:r w:rsidRPr="00D950A2">
        <w:rPr>
          <w:rFonts w:ascii="Arial" w:hAnsi="Arial" w:cs="Arial"/>
          <w:bCs/>
          <w:color w:val="000000"/>
          <w:sz w:val="20"/>
          <w:szCs w:val="20"/>
        </w:rPr>
        <w:t>jednego podmiotu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i spełniać następujące wymagania: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współpartnerzy (zgodnie z art. 23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muszą ustanowić pełnomocnika (lidera)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 udzielenie niniejszego zamówienia lub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reprezentowania ich w postępowaniu oraz zawarcia umowy o udzielenie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publicznego. Umocowanie winno zostać przedłożone wraz z ofertą - treść pełnomocnictwa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powinna dokładnie określać zakres umocowania;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każdy ze współpartnerów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oddzielnie musi </w:t>
      </w:r>
      <w:r>
        <w:rPr>
          <w:rFonts w:ascii="Arial" w:hAnsi="Arial" w:cs="Arial"/>
          <w:color w:val="000000"/>
          <w:sz w:val="20"/>
          <w:szCs w:val="20"/>
        </w:rPr>
        <w:t>złożyć dokumenty i oświadczenia wymienione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="00DA3598">
        <w:rPr>
          <w:rFonts w:ascii="Arial" w:hAnsi="Arial" w:cs="Arial"/>
          <w:b/>
          <w:bCs/>
          <w:color w:val="000000"/>
          <w:sz w:val="20"/>
          <w:szCs w:val="20"/>
        </w:rPr>
        <w:t>.1.2</w:t>
      </w:r>
      <w:r w:rsidR="002B4270">
        <w:rPr>
          <w:rFonts w:ascii="Arial" w:hAnsi="Arial" w:cs="Arial"/>
          <w:b/>
          <w:bCs/>
          <w:color w:val="000000"/>
          <w:sz w:val="20"/>
          <w:szCs w:val="20"/>
        </w:rPr>
        <w:t>), 7.2 i 7.3.</w:t>
      </w:r>
      <w:r w:rsidR="001F00A4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SIWZ </w:t>
      </w:r>
      <w:r>
        <w:rPr>
          <w:rFonts w:ascii="Arial" w:hAnsi="Arial" w:cs="Arial"/>
          <w:color w:val="000000"/>
          <w:sz w:val="20"/>
          <w:szCs w:val="20"/>
        </w:rPr>
        <w:t>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dokumenty, o których mowa w pkt </w:t>
      </w:r>
      <w:r w:rsidR="00CE6848">
        <w:rPr>
          <w:rFonts w:ascii="Arial" w:hAnsi="Arial" w:cs="Arial"/>
          <w:b/>
          <w:bCs/>
          <w:color w:val="000000"/>
          <w:sz w:val="20"/>
          <w:szCs w:val="20"/>
        </w:rPr>
        <w:t>7.3.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SIWZ składa odpowiednio ten współpartner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(jeden lub kilku), który wykazuje spełnienie poszczególnych warunków udziału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określonych w pkt 5.1. SIWZ, z zastrzeżeniem pkt 7.4.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oferta musi być podpisana w taki sposób, by prawnie zobowiązywała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wszelka korespondencja oraz rozliczenia dokonywane będą wyłącznie z pełnomocnikiem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(liderem);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wypełniając formularz oferty (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 nr I.1 do SIWZ</w:t>
      </w:r>
      <w:r>
        <w:rPr>
          <w:rFonts w:ascii="Arial" w:hAnsi="Arial" w:cs="Arial"/>
          <w:color w:val="000000"/>
          <w:sz w:val="20"/>
          <w:szCs w:val="20"/>
        </w:rPr>
        <w:t>), jak również inne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powołujące się na „Wykonawcę” w miejscu np. „nazwa i adres Wykonawcy” należy wpisać dane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wszystkich współpartnerów, a nie ich pełnomocnika – lidera lub jednego ze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w przypadku złożenia przez Wykonawców występujących wspólnie zabezpieczenia należytego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wykonania umowy w formie gwarancji, dokument ten powinien być wystawiony na wszystkich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współpartnerów łącznie, a nie ich pełnomocnika lub jednego ze współpartnerów.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13. Podwykonawstwo: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dopuszcza możliwość powierzenia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części zamówienia, co nie zwalnia Wykonawcy z odpowiedzialności za należyte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wykonanie tego zamówienia.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Zamawiający zgodnie z art. 36b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żąda podania przez Wykonawcę w ofercie części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zamówienia, których wykonanie zamierza powierzyć Podwykonawcom i podania ich nazw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(firm).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Jeżeli Wykonawca zmieni lub zrezygnuje z Podwykonawcy, o którym mowa w pkt 13.2.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który jednocześnie jest podmiotem, o którym mowa w pkt 6 SIWZ Wykonawca zobowiązany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jest wykazać Zamawiającemu, iż zaproponowany inny Podwykonawca lub Wykonawca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samodzielnie spełnia warunki udziału w postępowaniu w stopniu nie mniejszym niż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podwykonawca, na zasoby którego powoływał się w trakcie postępowania o udzielenie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Powierzenie wykonania części przedmiotu zamówienia Podwykonawcy lub Podwykonawcom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wymaga zawarcia </w:t>
      </w:r>
      <w:r>
        <w:rPr>
          <w:rFonts w:ascii="Arial" w:hAnsi="Arial" w:cs="Arial"/>
          <w:b/>
          <w:bCs/>
          <w:color w:val="000000"/>
          <w:sz w:val="20"/>
          <w:szCs w:val="20"/>
        </w:rPr>
        <w:t>umowy o podwykonawstwo</w:t>
      </w:r>
      <w:r>
        <w:rPr>
          <w:rFonts w:ascii="Arial" w:hAnsi="Arial" w:cs="Arial"/>
          <w:color w:val="000000"/>
          <w:sz w:val="20"/>
          <w:szCs w:val="20"/>
        </w:rPr>
        <w:t>, przez którą należy rozumieć umowę w formie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pisemnej o charakterze odpłatnym, której przedmiotem są usługi, dostawy lub roboty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budowlane stanowiące część zamówienia publicznego, zawartą pomiędzy wybranym przez</w:t>
      </w:r>
    </w:p>
    <w:p w:rsidR="00AC5181" w:rsidRDefault="00AC5181" w:rsidP="002036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Wykonawcą a innym podmiotem (Podwykonawcą),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14. Zamówienia polegaj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na powtórz</w:t>
      </w:r>
      <w:r w:rsidR="001D735E">
        <w:rPr>
          <w:rFonts w:ascii="Arial" w:hAnsi="Arial" w:cs="Arial"/>
          <w:b/>
          <w:bCs/>
          <w:color w:val="000000"/>
          <w:sz w:val="20"/>
          <w:szCs w:val="20"/>
        </w:rPr>
        <w:t>eniu podobnych dostaw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nie przewiduje udzielenia zamówień na podstawie art. 67 ust. 1 pkt 6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15. Wybór oferty z zastosowaniem aukcji elektronicznej: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będzie korzystał z aukcji elektronicznej przy wyborze najkorzystniejszej oferty.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16. Informacja o zamiarze zawarcia umowy ramowej: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zamierza zawierać umowy ramowej.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17. Oferty cz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ciowe:</w:t>
      </w:r>
    </w:p>
    <w:p w:rsidR="00AC5181" w:rsidRDefault="004355F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</w:t>
      </w:r>
      <w:r w:rsidR="003B5FBA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dopuszcza możliwo</w:t>
      </w:r>
      <w:r w:rsidR="003B5FBA">
        <w:rPr>
          <w:rFonts w:ascii="Arial" w:hAnsi="Arial" w:cs="Arial"/>
          <w:color w:val="000000"/>
          <w:sz w:val="20"/>
          <w:szCs w:val="20"/>
        </w:rPr>
        <w:t xml:space="preserve">ści składania ofert częściowych zgodnie z opisem </w:t>
      </w:r>
      <w:r w:rsidR="00B36C1F">
        <w:rPr>
          <w:rFonts w:ascii="Arial" w:hAnsi="Arial" w:cs="Arial"/>
          <w:color w:val="000000"/>
          <w:sz w:val="20"/>
          <w:szCs w:val="20"/>
        </w:rPr>
        <w:t>i zakresem</w:t>
      </w:r>
      <w:r w:rsidR="00C9506F">
        <w:rPr>
          <w:rFonts w:ascii="Arial" w:hAnsi="Arial" w:cs="Arial"/>
          <w:color w:val="000000"/>
          <w:sz w:val="20"/>
          <w:szCs w:val="20"/>
        </w:rPr>
        <w:t xml:space="preserve"> części </w:t>
      </w:r>
      <w:r w:rsidR="00B36C1F">
        <w:rPr>
          <w:rFonts w:ascii="Arial" w:hAnsi="Arial" w:cs="Arial"/>
          <w:color w:val="000000"/>
          <w:sz w:val="20"/>
          <w:szCs w:val="20"/>
        </w:rPr>
        <w:t xml:space="preserve"> przedmiotu zamówienia pkt 3.2 SIWZ</w:t>
      </w:r>
      <w:r w:rsidR="00C9506F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18. Jedna oferta od jednego Wykonawcy: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Każdy Wykonawca może złożyć tylko jedną ofertę. Treść oferty musi odpowiadać treści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19. Oferty wariantowe: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dopuszcza możliwości składania ofert wariantowych.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20. Sposób przygotowania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 xml:space="preserve">1) oferta sporządzona według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cznika nr I.1</w:t>
      </w:r>
      <w:r w:rsidR="00B66A18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do SIWZ </w:t>
      </w:r>
      <w:r>
        <w:rPr>
          <w:rFonts w:ascii="Arial" w:hAnsi="Arial" w:cs="Arial"/>
          <w:color w:val="000000"/>
          <w:sz w:val="20"/>
          <w:szCs w:val="20"/>
        </w:rPr>
        <w:t xml:space="preserve">oraz </w:t>
      </w:r>
      <w:r w:rsidR="00C37ABA">
        <w:rPr>
          <w:rFonts w:ascii="Arial" w:hAnsi="Arial" w:cs="Arial"/>
          <w:color w:val="000000"/>
          <w:sz w:val="20"/>
          <w:szCs w:val="20"/>
        </w:rPr>
        <w:t xml:space="preserve">pozostałe </w:t>
      </w:r>
      <w:r>
        <w:rPr>
          <w:rFonts w:ascii="Arial" w:hAnsi="Arial" w:cs="Arial"/>
          <w:color w:val="000000"/>
          <w:sz w:val="20"/>
          <w:szCs w:val="20"/>
        </w:rPr>
        <w:t>załączniki do oferty powinny być</w:t>
      </w:r>
      <w:r w:rsidR="00C37A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napisane czytelnie w języku polskim, nieścieralnym atramentem - na maszynie do pisania,</w:t>
      </w:r>
      <w:r w:rsidR="00C37ABA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komputerze lub czytelnym pismem ręcznym, z zastrzeżeniem pkt 20.3)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oferta oraz wszystkie załączniki do oferty stanowiące jej integralną część muszą być podpisane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lub 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dołączone do oferty dokumenty w formie kopii (kserokopii) muszą być czytelne, opatrzone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klauzulą „za zgodność z oryginałem” i czytelnym podpisem zawierającym co najmniej pełne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nazwisko składającego oświadczenie lub pieczęcią imienną i parafką składającego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oświadczenie, z zachowaniem pkt 9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zaleca się, aby każda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zapisana </w:t>
      </w:r>
      <w:r>
        <w:rPr>
          <w:rFonts w:ascii="Arial" w:hAnsi="Arial" w:cs="Arial"/>
          <w:color w:val="000000"/>
          <w:sz w:val="20"/>
          <w:szCs w:val="20"/>
        </w:rPr>
        <w:t>strona (kartka) oferty była ponumerowana kolejnymi numerami;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</w:t>
      </w:r>
      <w:r>
        <w:rPr>
          <w:rFonts w:ascii="Arial" w:hAnsi="Arial" w:cs="Arial"/>
          <w:b/>
          <w:bCs/>
          <w:color w:val="000000"/>
          <w:sz w:val="20"/>
          <w:szCs w:val="20"/>
        </w:rPr>
        <w:t>ka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da zapisana </w:t>
      </w:r>
      <w:r>
        <w:rPr>
          <w:rFonts w:ascii="Arial" w:hAnsi="Arial" w:cs="Arial"/>
          <w:color w:val="000000"/>
          <w:sz w:val="20"/>
          <w:szCs w:val="20"/>
        </w:rPr>
        <w:t xml:space="preserve">strona oferty 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podpisana albo zaparafowana </w:t>
      </w:r>
      <w:r>
        <w:rPr>
          <w:rFonts w:ascii="Arial" w:hAnsi="Arial" w:cs="Arial"/>
          <w:color w:val="000000"/>
          <w:sz w:val="20"/>
          <w:szCs w:val="20"/>
        </w:rPr>
        <w:t>przez Wykonawcę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osoby upoważnione;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wszelkie poprawki w treści oferty muszą być sygnowane podpisem Wykonawcy lub jego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pełnomocnika;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oferta wraz ze wszystkimi załącznikami powinna być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trwale spi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ta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pożądane przez Zamawiającego jest złożenie wraz z ofertą spisu treści z wyszczególnieniem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ilości stron wchodzących w jej skład.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21. Okres zwi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zania 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Wykonawca jest związany ofertą przez okres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30 </w:t>
      </w:r>
      <w:r>
        <w:rPr>
          <w:rFonts w:ascii="Arial" w:hAnsi="Arial" w:cs="Arial"/>
          <w:color w:val="000000"/>
          <w:sz w:val="20"/>
          <w:szCs w:val="20"/>
        </w:rPr>
        <w:t>dni od upływu terminu składania ofert. Bieg terminu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związania ofertą rozpoczyna się wraz z upływem terminu składania ofert.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22. Ogl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 miejsca zamówienia:</w:t>
      </w:r>
    </w:p>
    <w:p w:rsidR="00AC5181" w:rsidRDefault="00431FC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wymaga oględzin miejsc dostawy</w:t>
      </w:r>
      <w:r w:rsidR="00AC5181"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23. Koszt przygotowania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ponosi wszelkie koszty związane z przygotowaniem i złożeniem oferty w miejscu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wyznaczonym przez Zamawiającego.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24. Wadium:</w:t>
      </w:r>
    </w:p>
    <w:p w:rsidR="00215D5E" w:rsidRP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215D5E">
        <w:rPr>
          <w:rFonts w:ascii="Arial" w:hAnsi="Arial" w:cs="Arial"/>
          <w:bCs/>
          <w:color w:val="000000"/>
          <w:sz w:val="20"/>
          <w:szCs w:val="20"/>
        </w:rPr>
        <w:t>Zamawiający nie wymaga wniesienia wadium</w:t>
      </w:r>
    </w:p>
    <w:p w:rsidR="00215D5E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25. Opakowanie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 umieści ofertę w zamkniętej kopercie opatrzonej nazwą i adresem Wykonawcy, adresem</w:t>
      </w:r>
    </w:p>
    <w:p w:rsidR="001D0A2E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0"/>
          <w:szCs w:val="20"/>
        </w:rPr>
        <w:t>Zamawiającego i napisem:</w:t>
      </w:r>
      <w:r w:rsidR="001D0A2E" w:rsidRPr="001D0A2E">
        <w:rPr>
          <w:rFonts w:ascii="Arial" w:hAnsi="Arial" w:cs="Arial"/>
          <w:b/>
        </w:rPr>
        <w:t xml:space="preserve"> </w:t>
      </w:r>
    </w:p>
    <w:p w:rsidR="00460A41" w:rsidRDefault="00460A4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</w:p>
    <w:p w:rsidR="00215D5E" w:rsidRPr="00F571AB" w:rsidRDefault="001D0A2E" w:rsidP="00215D5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</w:rPr>
        <w:t xml:space="preserve"> </w:t>
      </w:r>
      <w:r w:rsidRPr="00460A41">
        <w:rPr>
          <w:rFonts w:ascii="Arial" w:hAnsi="Arial" w:cs="Arial"/>
          <w:b/>
        </w:rPr>
        <w:t>Oferta na :</w:t>
      </w:r>
      <w:r w:rsidR="00B0605B" w:rsidRPr="00B0605B">
        <w:rPr>
          <w:rFonts w:ascii="Arial" w:hAnsi="Arial" w:cs="Arial"/>
          <w:sz w:val="28"/>
          <w:szCs w:val="28"/>
        </w:rPr>
        <w:t xml:space="preserve"> </w:t>
      </w:r>
      <w:r w:rsidR="00B0605B" w:rsidRPr="00F571AB">
        <w:rPr>
          <w:rFonts w:ascii="Arial" w:hAnsi="Arial" w:cs="Arial"/>
          <w:sz w:val="20"/>
          <w:szCs w:val="20"/>
        </w:rPr>
        <w:t>„</w:t>
      </w:r>
      <w:r w:rsidR="00956D12" w:rsidRPr="00613919">
        <w:rPr>
          <w:rFonts w:ascii="Arial" w:hAnsi="Arial" w:cs="Arial"/>
          <w:b/>
        </w:rPr>
        <w:t>Dostawa wyposażenia do Centrum Aktywności Społecznej przy ul. Plac Kościelny 2 w Szprotawie</w:t>
      </w:r>
      <w:r w:rsidR="00956D12">
        <w:t xml:space="preserve"> </w:t>
      </w:r>
      <w:r w:rsidR="00956D12" w:rsidRPr="00226827">
        <w:rPr>
          <w:rFonts w:ascii="Arial" w:hAnsi="Arial" w:cs="Arial"/>
          <w:b/>
        </w:rPr>
        <w:t xml:space="preserve"> </w:t>
      </w:r>
      <w:r w:rsidR="00B0605B" w:rsidRPr="00F571AB">
        <w:rPr>
          <w:rFonts w:ascii="Arial" w:hAnsi="Arial" w:cs="Arial"/>
          <w:b/>
          <w:sz w:val="20"/>
          <w:szCs w:val="20"/>
        </w:rPr>
        <w:t xml:space="preserve">” </w:t>
      </w:r>
      <w:r w:rsidR="00215D5E" w:rsidRPr="00F571AB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Pr="00B0605B" w:rsidRDefault="00215D5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460A41">
        <w:rPr>
          <w:rFonts w:ascii="Arial" w:hAnsi="Arial" w:cs="Arial"/>
          <w:color w:val="000000"/>
        </w:rPr>
        <w:t xml:space="preserve"> </w:t>
      </w:r>
      <w:r w:rsidR="00460A41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z dopiskiem: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„Nie otwiera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godzin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1400D5">
        <w:rPr>
          <w:rFonts w:ascii="Arial" w:hAnsi="Arial" w:cs="Arial"/>
          <w:b/>
          <w:bCs/>
          <w:color w:val="000000"/>
          <w:sz w:val="20"/>
          <w:szCs w:val="20"/>
        </w:rPr>
        <w:t>12:15 dnia 10 czerwca</w:t>
      </w:r>
      <w:r w:rsidR="004A3E83">
        <w:rPr>
          <w:rFonts w:ascii="Arial" w:hAnsi="Arial" w:cs="Arial"/>
          <w:b/>
          <w:bCs/>
          <w:color w:val="000000"/>
          <w:sz w:val="20"/>
          <w:szCs w:val="20"/>
        </w:rPr>
        <w:t xml:space="preserve"> 2019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r. ”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26. Składanie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oferty w formie pisemnej należy złożyć w siedzib</w:t>
      </w:r>
      <w:r w:rsidR="001C1702">
        <w:rPr>
          <w:rFonts w:ascii="Arial" w:hAnsi="Arial" w:cs="Arial"/>
          <w:color w:val="000000"/>
          <w:sz w:val="20"/>
          <w:szCs w:val="20"/>
        </w:rPr>
        <w:t>ie Zamawiającego tj.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Gmina Szprotawa Rynek 45, 67-300 Szprotawa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w terminie do dnia </w:t>
      </w:r>
      <w:r w:rsidR="001400D5">
        <w:rPr>
          <w:rFonts w:ascii="Arial" w:hAnsi="Arial" w:cs="Arial"/>
          <w:b/>
          <w:bCs/>
          <w:color w:val="000000"/>
          <w:sz w:val="20"/>
          <w:szCs w:val="20"/>
        </w:rPr>
        <w:t>10</w:t>
      </w:r>
      <w:r w:rsidR="00193CE1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1400D5">
        <w:rPr>
          <w:rFonts w:ascii="Arial" w:hAnsi="Arial" w:cs="Arial"/>
          <w:b/>
          <w:bCs/>
          <w:color w:val="000000"/>
          <w:sz w:val="20"/>
          <w:szCs w:val="20"/>
        </w:rPr>
        <w:t>czerwca</w:t>
      </w:r>
      <w:r w:rsidR="003B5B23">
        <w:rPr>
          <w:rFonts w:ascii="Arial" w:hAnsi="Arial" w:cs="Arial"/>
          <w:color w:val="000000"/>
          <w:sz w:val="20"/>
          <w:szCs w:val="20"/>
        </w:rPr>
        <w:t xml:space="preserve"> </w:t>
      </w:r>
      <w:r w:rsidR="004A3E83">
        <w:rPr>
          <w:rFonts w:ascii="Arial" w:hAnsi="Arial" w:cs="Arial"/>
          <w:b/>
          <w:bCs/>
          <w:color w:val="000000"/>
          <w:sz w:val="20"/>
          <w:szCs w:val="20"/>
        </w:rPr>
        <w:t>2019</w:t>
      </w:r>
      <w:r w:rsidR="003B5B23">
        <w:rPr>
          <w:rFonts w:ascii="Arial" w:hAnsi="Arial" w:cs="Arial"/>
          <w:b/>
          <w:bCs/>
          <w:color w:val="000000"/>
          <w:sz w:val="20"/>
          <w:szCs w:val="20"/>
        </w:rPr>
        <w:t xml:space="preserve"> roku do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>:00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składanie ofert odbywa się za pośrednictwem operatora pocztowego w rozumieniu ustawy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dnia 23 listopada 2012 r. </w:t>
      </w:r>
      <w:r>
        <w:rPr>
          <w:rFonts w:ascii="Arial" w:hAnsi="Arial" w:cs="Arial"/>
          <w:i/>
          <w:iCs/>
          <w:color w:val="000000"/>
          <w:sz w:val="20"/>
          <w:szCs w:val="20"/>
        </w:rPr>
        <w:t xml:space="preserve">Prawo pocztowe </w:t>
      </w:r>
      <w:r>
        <w:rPr>
          <w:rFonts w:ascii="Arial" w:hAnsi="Arial" w:cs="Arial"/>
          <w:color w:val="000000"/>
          <w:sz w:val="20"/>
          <w:szCs w:val="20"/>
        </w:rPr>
        <w:t>(Dz. U. poz. 1529 oraz z 2015 r. poz. 1830),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osobiście lub za pośrednictwem posłańca;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ofertę złożoną po terminie niezwłocznie zwraca się Wykonawcy zgodnie z art. 84 ust. 2 ustawy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4)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 nie bierze odpowiedzialno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za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ciwe opakowanie oferty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 jej w niewła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ciwym miejscu</w:t>
      </w:r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Zamawiający informuje, iż zgodnie z art. 96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oferty składane w postępowaniu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zamówienie publiczne są jawne i podlegają udostępnieniu od chwili ich otwarcia, </w:t>
      </w:r>
      <w:r>
        <w:rPr>
          <w:rFonts w:ascii="Arial" w:hAnsi="Arial" w:cs="Arial"/>
          <w:b/>
          <w:bCs/>
          <w:color w:val="000000"/>
          <w:sz w:val="20"/>
          <w:szCs w:val="20"/>
        </w:rPr>
        <w:t>z wyj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tkiem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informacji </w:t>
      </w:r>
      <w:r>
        <w:rPr>
          <w:rFonts w:ascii="Arial" w:hAnsi="Arial" w:cs="Arial"/>
          <w:color w:val="000000"/>
          <w:sz w:val="20"/>
          <w:szCs w:val="20"/>
        </w:rPr>
        <w:t>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jeśli Wykonawca nie później niż w terminie składania ofert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wniosków o dopuszczenie do udziału w postępowaniu, zastrzegł, że nie mogą być 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udostępniane oraz wykazał, iż zastrzeżone informacje stanowią tajemnicę przedsiębiorstwa.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Stosowne zastrze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enie, spełniaj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 ww. wymagania, Wykonawca winien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wraz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ofert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, w przeciwnym razie cała oferta zostanie ujawniona.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Zamawiający zaleca, aby informacje zastrzeżone jako tajemnica przedsiębiorstwa były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Wykonawcę złożone w oddzielnej kopercie z oznakowaniem „tajemnica przedsiębiorstwa”;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8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Wykonawca nie może zastrzec informacji, o których mowa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 art. 86 ust.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27. Zmiana lub wycofanie oferty: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Wykonawca może wprowadzić zmiany, poprawki, modyfikacje i uzupełnienia do złożonej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wyłącznie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przed upływem terminu do składania ofert</w:t>
      </w:r>
      <w:r>
        <w:rPr>
          <w:rFonts w:ascii="Arial" w:hAnsi="Arial" w:cs="Arial"/>
          <w:color w:val="000000"/>
          <w:sz w:val="20"/>
          <w:szCs w:val="20"/>
        </w:rPr>
        <w:t>. Wprowadzenie zmian do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 złożenia przez Wykonawcę lub jego pełnomocnika pisemnego powiadomienia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o wprowadzeniu zmian. Powiadomienie o wprowadzeniu zmian musi być złożone wg takich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samych zasad jak oferta (pkt 25 SIWZ), z dodatkowym oznaczeniem „ZMIANA”. W przypadku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wprowadzenia więcej niż jednej zmiany do złożonej oferty każdą kopertę z powiadomieniem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wprowadzeniu zmian, należy dodatkowo opatrzyć napisem „zmiana nr …”. Po stwierdzeniu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poprawności wprowadzenia zmian do oferty koperta (koperty) oznakowana dopiskiem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„ZMIANA” zostanie otwarta przy otwieraniu oferty Wykonawcy, który wprowadził zmiany, a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zawartość uznana za integralną część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Wykonawca ma prawo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przed upływem terminu do składania ofert </w:t>
      </w:r>
      <w:r>
        <w:rPr>
          <w:rFonts w:ascii="Arial" w:hAnsi="Arial" w:cs="Arial"/>
          <w:color w:val="000000"/>
          <w:sz w:val="20"/>
          <w:szCs w:val="20"/>
        </w:rPr>
        <w:t>wycofać złożoną ofertę.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Wycofanie oferty wymaga złożenia przez Wykonawcę lub jego pełnomocnika pisemnego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powiadomienia o wycofaniu oferty. Powiadomienie o wycofaniu oferty musi być złożone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wg takich samych zasad jak oferta (pkt 25 SIWZ), z dodatkowym oznaczeniem „WYCOFANIE”.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trakcie publicznej sesji otwarcia ofert nie będą otwierane koperty zawierające oferty, których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dotyczy „WYCOFANIE”.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28. Otwarcie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Komisja dokona otwarcia ofert w dniu </w:t>
      </w:r>
      <w:r w:rsidR="001400D5">
        <w:rPr>
          <w:rFonts w:ascii="Arial" w:hAnsi="Arial" w:cs="Arial"/>
          <w:b/>
          <w:bCs/>
          <w:color w:val="000000"/>
          <w:sz w:val="20"/>
          <w:szCs w:val="20"/>
        </w:rPr>
        <w:t>10 czerwca</w:t>
      </w:r>
      <w:bookmarkStart w:id="0" w:name="_GoBack"/>
      <w:bookmarkEnd w:id="0"/>
      <w:r w:rsidR="004A3E8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613CF">
        <w:rPr>
          <w:rFonts w:ascii="Arial" w:hAnsi="Arial" w:cs="Arial"/>
          <w:b/>
          <w:bCs/>
          <w:color w:val="000000"/>
          <w:sz w:val="20"/>
          <w:szCs w:val="20"/>
        </w:rPr>
        <w:t>201</w:t>
      </w:r>
      <w:r w:rsidR="004A3E83">
        <w:rPr>
          <w:rFonts w:ascii="Arial" w:hAnsi="Arial" w:cs="Arial"/>
          <w:b/>
          <w:bCs/>
          <w:color w:val="000000"/>
          <w:sz w:val="20"/>
          <w:szCs w:val="20"/>
        </w:rPr>
        <w:t>9</w:t>
      </w:r>
      <w:r w:rsidR="00D66EAE">
        <w:rPr>
          <w:rFonts w:ascii="Arial" w:hAnsi="Arial" w:cs="Arial"/>
          <w:b/>
          <w:bCs/>
          <w:color w:val="000000"/>
          <w:sz w:val="20"/>
          <w:szCs w:val="20"/>
        </w:rPr>
        <w:t xml:space="preserve"> roku o godz. 12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:15 </w:t>
      </w:r>
      <w:r>
        <w:rPr>
          <w:rFonts w:ascii="Arial" w:hAnsi="Arial" w:cs="Arial"/>
          <w:color w:val="000000"/>
          <w:sz w:val="20"/>
          <w:szCs w:val="20"/>
        </w:rPr>
        <w:t>w siedzibie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</w:t>
      </w:r>
      <w:r w:rsidR="00D66EAE">
        <w:rPr>
          <w:rFonts w:ascii="Arial" w:hAnsi="Arial" w:cs="Arial"/>
          <w:color w:val="000000"/>
          <w:sz w:val="20"/>
          <w:szCs w:val="20"/>
        </w:rPr>
        <w:t xml:space="preserve"> tzn. w Gmina Szprotawa Rynek 45, 67-300 Szprotawa w Sali Rycerskiej (parter)</w:t>
      </w:r>
      <w:r>
        <w:rPr>
          <w:rFonts w:ascii="Arial" w:hAnsi="Arial" w:cs="Arial"/>
          <w:b/>
          <w:bCs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w części jawnej postępowania, bezpośrednio przed otwarciem ofert Zamawiający poda kwotę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jaką zamierza przeznaczyć na sfinansowanie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podczas otwarcia ofert podaje się dane zgodnie z art. 86 ust 4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 Nie ujawnia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informacji stanowiących tajemnicę przedsiębiorstwa w rozumieniu przepisów o zwalczaniu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nieuczciwej konkurencji, jeżeli Wykonawca nie później niż w terminie składania ofert zastrzegł,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że nie mogą być one udostępniane;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informacje dotyczące kwoty przeznaczonej na sfinansowanie zamówienia oraz informacje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dotyczące firm oraz adresów Wykonawców, którzy w wyznaczonym terminie złożyli oferty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informacje odczytane na otwarciu ofert Zamawiający zamieści niezwłocznie po otwarciu ofert na</w:t>
      </w:r>
    </w:p>
    <w:p w:rsidR="005C08AC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internetowej</w:t>
      </w:r>
      <w:r w:rsidR="005C08AC" w:rsidRPr="005C08AC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7A302A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w części niejawnej posiedzenia Komisji dokonywana będzie ocena ofert i wstępna ocena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spełnienia przez Wykonawców warunków udziału w postępowaniu oraz ocena braku podstaw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wykluczenia.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29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color w:val="000000"/>
          <w:sz w:val="20"/>
          <w:szCs w:val="20"/>
        </w:rPr>
        <w:t>Tok oceny zło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onych ofert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pierwszej kolejności każda ze złożonych ofert podlegać będzie wstępnej ocenie spełnienia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przez Wykonawcę warunków udziału w postępowaniu oraz ocena braku podstaw do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wykluczenia zgodnie z formułą „spełnia – nie spełnia”, w oparciu o informacje zawarte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oświadczeniu, o którym mowa w 7.1.2) SIWZ, z zastrzeżeniem pkt 29.6)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po dokonaniu ww. czynności Komisja przystąpi do oceny ofert, na podstawie dokumentów,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 których mowa w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7.1.1)</w:t>
      </w:r>
      <w:r w:rsidR="00821CB3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8E292F">
        <w:rPr>
          <w:rFonts w:ascii="Arial" w:hAnsi="Arial" w:cs="Arial"/>
          <w:b/>
          <w:bCs/>
          <w:color w:val="000000"/>
          <w:sz w:val="20"/>
          <w:szCs w:val="20"/>
        </w:rPr>
        <w:t xml:space="preserve"> oraz </w:t>
      </w:r>
      <w:r>
        <w:rPr>
          <w:rFonts w:ascii="Arial" w:hAnsi="Arial" w:cs="Arial"/>
          <w:b/>
          <w:bCs/>
          <w:color w:val="000000"/>
          <w:sz w:val="20"/>
          <w:szCs w:val="20"/>
        </w:rPr>
        <w:t>7.1.3</w:t>
      </w:r>
      <w:r>
        <w:rPr>
          <w:rFonts w:ascii="Arial" w:hAnsi="Arial" w:cs="Arial"/>
          <w:color w:val="000000"/>
          <w:sz w:val="20"/>
          <w:szCs w:val="20"/>
        </w:rPr>
        <w:t>) SIWZ, z zastrzeżeniem pkt 29.7)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w toku badania i oceny ofert Zamawiający może żądać od Wykonawcy wyjaśnień dotyczących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treści złożonej oferty. Niedopuszczalne jest prowadzenie między Zamawiającym a Wykonawcą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negocjacji dotyczących złożonej oferty oraz, z zastrzeżeniem art. 87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dokonywanie jakiejkolwiek zmiany w jej treści;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poprawi w ofercie: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oczywiste omyłki pisarskie;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oczywiste omyłki rachunkowe, z uwzględnieniem konsekwencji rachunkowych dokonanych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poprawek;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inne omyłki polegające na niezgodności oferty ze SIWZ, niepowodujące istotnych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treści oferty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niezwłocznie zawiadamiając o tym Wykonawcę, którego oferta została poprawiona;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po dokonaniu ww. czynności Komisja dokona oceny ofert według kryteriów opisanych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punkcie 31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6)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wymaganego w pkt 7.1.2) SIWZ oświadczenia, oświadczenie to jest niekompletne,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błędy lub budzi wskazane przez Zamawiającego wątpliwości, do złożenia go,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w wyznaczonym przez siebie terminie, chyba że mimo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złożenia, uzupełnienia lub poprawienia lub udzielenie wyjaśnień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zgodnie z art. 26 ust. 3a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pełnomocnictw lub złożyli wadliwe pełnomocnictwa, do ich złożenia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 oferta Wykonawcy podlegać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będzie odrzuceniu albo 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30. Odrzucenie ofert: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Zamawiający odrzuci ofertę w przypadkach określonych w art. 89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31. Kryteria oceny ofert: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Oferty oceniane będą według poniższych kryteriów i ich wag (znaczenia):</w:t>
      </w:r>
    </w:p>
    <w:p w:rsidR="004A7A0A" w:rsidRDefault="004A7A0A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1. cena oferty „C” - 60%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kryterium cena („C”) najwyżej będzie punktowana oferta proponująca najniższą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cenę (</w:t>
      </w:r>
      <w:r>
        <w:rPr>
          <w:rFonts w:ascii="Arial" w:hAnsi="Arial" w:cs="Arial"/>
          <w:color w:val="000000"/>
          <w:sz w:val="20"/>
          <w:szCs w:val="20"/>
        </w:rPr>
        <w:t xml:space="preserve">Razem </w:t>
      </w:r>
      <w:r w:rsidRPr="00C70AA2">
        <w:rPr>
          <w:rFonts w:ascii="Arial" w:hAnsi="Arial" w:cs="Arial"/>
          <w:color w:val="000000"/>
          <w:sz w:val="20"/>
          <w:szCs w:val="20"/>
        </w:rPr>
        <w:t>brutto</w:t>
      </w:r>
      <w:r>
        <w:rPr>
          <w:rFonts w:ascii="Arial" w:hAnsi="Arial" w:cs="Arial"/>
          <w:color w:val="000000"/>
          <w:sz w:val="20"/>
          <w:szCs w:val="20"/>
        </w:rPr>
        <w:t xml:space="preserve"> z formularza ofertowego</w:t>
      </w:r>
      <w:r w:rsidRPr="00C70AA2">
        <w:rPr>
          <w:rFonts w:ascii="Arial" w:hAnsi="Arial" w:cs="Arial"/>
          <w:color w:val="000000"/>
          <w:sz w:val="20"/>
          <w:szCs w:val="20"/>
        </w:rPr>
        <w:t>) za wykonanie przedmiotu zamówienia, pozostałe oferty uzyskają odpowiednio mniejszą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liczbę punktów (po zaokrągleniu do dwóch miejsc po przecinku - końcówki poniżej 0,005 pkt pomija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się, a końcówki 0,005 pkt i wyższe zaokrągla się do 0,01 pkt) po przeliczeniu wg wzoru: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„C” = ----------- x 100 pkt x 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60 %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 xml:space="preserve">gdzie: </w:t>
      </w: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Cmin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z najniższą ceną (zł);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C70AA2">
        <w:rPr>
          <w:rFonts w:ascii="Arial" w:hAnsi="Arial" w:cs="Arial"/>
          <w:color w:val="000000"/>
          <w:sz w:val="20"/>
          <w:szCs w:val="20"/>
        </w:rPr>
        <w:t>Cbad</w:t>
      </w:r>
      <w:proofErr w:type="spellEnd"/>
      <w:r w:rsidRPr="00C70AA2">
        <w:rPr>
          <w:rFonts w:ascii="Arial" w:hAnsi="Arial" w:cs="Arial"/>
          <w:color w:val="000000"/>
          <w:sz w:val="20"/>
          <w:szCs w:val="20"/>
        </w:rPr>
        <w:t xml:space="preserve"> - cena oferty badanej (zł);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60% - waga kryterium „C”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przyznanych w niniejszym kryterium to 60,00 pkt.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2. Termin gwarancji  „G</w:t>
      </w: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” - 40%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Przy ocenie oferty w kr</w:t>
      </w:r>
      <w:r>
        <w:rPr>
          <w:rFonts w:ascii="Arial" w:hAnsi="Arial" w:cs="Arial"/>
          <w:color w:val="000000"/>
          <w:sz w:val="20"/>
          <w:szCs w:val="20"/>
        </w:rPr>
        <w:t>yterium termin gwarancji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(„G</w:t>
      </w:r>
      <w:r w:rsidRPr="00C70AA2">
        <w:rPr>
          <w:rFonts w:ascii="Arial" w:hAnsi="Arial" w:cs="Arial"/>
          <w:color w:val="000000"/>
          <w:sz w:val="20"/>
          <w:szCs w:val="20"/>
        </w:rPr>
        <w:t xml:space="preserve">”)  będzie punktowany </w:t>
      </w:r>
      <w:r>
        <w:rPr>
          <w:rFonts w:ascii="Arial" w:hAnsi="Arial" w:cs="Arial"/>
          <w:color w:val="000000"/>
          <w:sz w:val="20"/>
          <w:szCs w:val="20"/>
        </w:rPr>
        <w:t>termin długości gwarancji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C70AA2">
        <w:rPr>
          <w:rFonts w:ascii="Arial" w:hAnsi="Arial" w:cs="Arial"/>
          <w:color w:val="000000"/>
          <w:sz w:val="20"/>
          <w:szCs w:val="20"/>
        </w:rPr>
        <w:t>40</w:t>
      </w:r>
      <w:r>
        <w:rPr>
          <w:rFonts w:ascii="Arial" w:hAnsi="Arial" w:cs="Arial"/>
          <w:color w:val="000000"/>
          <w:sz w:val="20"/>
          <w:szCs w:val="20"/>
        </w:rPr>
        <w:t>% - waga kryterium termin gwarancji „G</w:t>
      </w:r>
      <w:r w:rsidRPr="00C70AA2">
        <w:rPr>
          <w:rFonts w:ascii="Arial" w:hAnsi="Arial" w:cs="Arial"/>
          <w:color w:val="000000"/>
          <w:sz w:val="20"/>
          <w:szCs w:val="20"/>
        </w:rPr>
        <w:t>”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354C0" w:rsidRPr="00C70AA2" w:rsidRDefault="004A727F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- 24 miesiące</w:t>
      </w:r>
      <w:r w:rsidR="001354C0" w:rsidRPr="00C70AA2">
        <w:rPr>
          <w:rFonts w:ascii="Arial" w:hAnsi="Arial" w:cs="Arial"/>
          <w:color w:val="000000"/>
          <w:sz w:val="20"/>
          <w:szCs w:val="20"/>
        </w:rPr>
        <w:t xml:space="preserve"> - 0 pkt</w:t>
      </w:r>
    </w:p>
    <w:p w:rsidR="001354C0" w:rsidRPr="00C70AA2" w:rsidRDefault="004A727F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- 36</w:t>
      </w:r>
      <w:r w:rsidR="001354C0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1354C0" w:rsidRPr="00C70AA2">
        <w:rPr>
          <w:rFonts w:ascii="Arial" w:hAnsi="Arial" w:cs="Arial"/>
          <w:color w:val="000000"/>
          <w:sz w:val="20"/>
          <w:szCs w:val="20"/>
        </w:rPr>
        <w:t xml:space="preserve"> - 50 </w:t>
      </w:r>
      <w:r w:rsidR="001354C0">
        <w:rPr>
          <w:rFonts w:ascii="Arial" w:hAnsi="Arial" w:cs="Arial"/>
          <w:color w:val="000000"/>
          <w:sz w:val="20"/>
          <w:szCs w:val="20"/>
        </w:rPr>
        <w:t>pkt x 40% = 20</w:t>
      </w:r>
      <w:r w:rsidR="001354C0" w:rsidRPr="00C70AA2">
        <w:rPr>
          <w:rFonts w:ascii="Arial" w:hAnsi="Arial" w:cs="Arial"/>
          <w:color w:val="000000"/>
          <w:sz w:val="20"/>
          <w:szCs w:val="20"/>
        </w:rPr>
        <w:t xml:space="preserve"> pkt</w:t>
      </w:r>
    </w:p>
    <w:p w:rsidR="001354C0" w:rsidRPr="00C70AA2" w:rsidRDefault="004A727F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 gwarancji  - 48</w:t>
      </w:r>
      <w:r w:rsidR="001354C0">
        <w:rPr>
          <w:rFonts w:ascii="Arial" w:hAnsi="Arial" w:cs="Arial"/>
          <w:color w:val="000000"/>
          <w:sz w:val="20"/>
          <w:szCs w:val="20"/>
        </w:rPr>
        <w:t xml:space="preserve"> miesięcy</w:t>
      </w:r>
      <w:r w:rsidR="001354C0" w:rsidRPr="00C70AA2">
        <w:rPr>
          <w:rFonts w:ascii="Arial" w:hAnsi="Arial" w:cs="Arial"/>
          <w:color w:val="000000"/>
          <w:sz w:val="20"/>
          <w:szCs w:val="20"/>
        </w:rPr>
        <w:t xml:space="preserve"> -100 pkt</w:t>
      </w:r>
      <w:r w:rsidR="001354C0">
        <w:rPr>
          <w:rFonts w:ascii="Arial" w:hAnsi="Arial" w:cs="Arial"/>
          <w:color w:val="000000"/>
          <w:sz w:val="20"/>
          <w:szCs w:val="20"/>
        </w:rPr>
        <w:t xml:space="preserve"> x 40% = 4</w:t>
      </w:r>
      <w:r w:rsidR="001354C0" w:rsidRPr="00C70AA2">
        <w:rPr>
          <w:rFonts w:ascii="Arial" w:hAnsi="Arial" w:cs="Arial"/>
          <w:color w:val="000000"/>
          <w:sz w:val="20"/>
          <w:szCs w:val="20"/>
        </w:rPr>
        <w:t>0 pkt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Wykonawca oferuje w ofercie (w formularzu ofertowym) jeden z wyżej podanych terminów gwarancji. Oferta z te</w:t>
      </w:r>
      <w:r w:rsidR="00CB03A5">
        <w:rPr>
          <w:rFonts w:ascii="Arial" w:hAnsi="Arial" w:cs="Arial"/>
          <w:b/>
          <w:bCs/>
          <w:color w:val="000000"/>
          <w:sz w:val="20"/>
          <w:szCs w:val="20"/>
        </w:rPr>
        <w:t>rminem gwarancji krótszym niż 24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zostanie uznana za niezgodną z zapisami SIWZ. Oferta z te</w:t>
      </w:r>
      <w:r w:rsidR="00CB03A5">
        <w:rPr>
          <w:rFonts w:ascii="Arial" w:hAnsi="Arial" w:cs="Arial"/>
          <w:b/>
          <w:bCs/>
          <w:color w:val="000000"/>
          <w:sz w:val="20"/>
          <w:szCs w:val="20"/>
        </w:rPr>
        <w:t>rminem gwarancji dłuższym niż 48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miesięcy nie zostanie odrzucona ale  przy ocenie ofert  otrzyma  ilość punk</w:t>
      </w:r>
      <w:r w:rsidR="005851C3">
        <w:rPr>
          <w:rFonts w:ascii="Arial" w:hAnsi="Arial" w:cs="Arial"/>
          <w:b/>
          <w:bCs/>
          <w:color w:val="000000"/>
          <w:sz w:val="20"/>
          <w:szCs w:val="20"/>
        </w:rPr>
        <w:t>tów ja</w:t>
      </w:r>
      <w:r w:rsidR="00CB03A5">
        <w:rPr>
          <w:rFonts w:ascii="Arial" w:hAnsi="Arial" w:cs="Arial"/>
          <w:b/>
          <w:bCs/>
          <w:color w:val="000000"/>
          <w:sz w:val="20"/>
          <w:szCs w:val="20"/>
        </w:rPr>
        <w:t>k dla terminu gwarancji 48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m-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cy</w:t>
      </w:r>
      <w:proofErr w:type="spell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.   </w:t>
      </w:r>
    </w:p>
    <w:p w:rsidR="001354C0" w:rsidRPr="00C70AA2" w:rsidRDefault="001354C0" w:rsidP="001354C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C70AA2">
        <w:rPr>
          <w:rFonts w:ascii="Arial" w:hAnsi="Arial" w:cs="Arial"/>
          <w:b/>
          <w:bCs/>
          <w:color w:val="000000"/>
          <w:sz w:val="20"/>
          <w:szCs w:val="20"/>
        </w:rPr>
        <w:t>Uwaga: maksymalna ilość punktów przyznanych w niniejszym kryterium to 40,00 pkt.</w:t>
      </w:r>
    </w:p>
    <w:p w:rsidR="00D8707A" w:rsidRDefault="00D8707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32. Oferta najwy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ej oceniona: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 najwyżej ocenioną zostanie uznana oferta, która uzyskała najwyższą liczbę punktów - sumę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punktów przyzna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nych w </w:t>
      </w:r>
      <w:r w:rsidR="004665AD"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+ </w:t>
      </w:r>
      <w:r>
        <w:rPr>
          <w:rFonts w:ascii="Arial" w:hAnsi="Arial" w:cs="Arial"/>
          <w:color w:val="000000"/>
          <w:sz w:val="20"/>
          <w:szCs w:val="20"/>
        </w:rPr>
        <w:t xml:space="preserve"> w oparciu o podane w ogłoszeniu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i niniejszej SIWZ kryteria oceny ofert, z zachowaniem pkt 32.2.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Jeżeli dwie lub więcej ofert uzyska taka samą liczbę punktów (sumę punktów przyznanych w</w:t>
      </w:r>
    </w:p>
    <w:p w:rsidR="00AC5181" w:rsidRDefault="004665A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kryterium „C” + „G</w:t>
      </w:r>
      <w:r w:rsidR="008E66CE">
        <w:rPr>
          <w:rFonts w:ascii="Arial" w:hAnsi="Arial" w:cs="Arial"/>
          <w:color w:val="000000"/>
          <w:sz w:val="20"/>
          <w:szCs w:val="20"/>
        </w:rPr>
        <w:t xml:space="preserve">” </w:t>
      </w:r>
      <w:r w:rsidR="00AC5181">
        <w:rPr>
          <w:rFonts w:ascii="Arial" w:hAnsi="Arial" w:cs="Arial"/>
          <w:color w:val="000000"/>
          <w:sz w:val="20"/>
          <w:szCs w:val="20"/>
        </w:rPr>
        <w:t>) Zamawiający za najwyżej ocenioną uzna ofertę, która zawiera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najniższa cenę (która uzyskała najwięcej punktów w kryterium „C”). Zamawiający wezwie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Wykonawców, którzy złożyli oferty, o których który mowa w zdaniu poprzedzającym,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zawierają one takie same ceny, do złożenia w określonym terminie ofert dodatkowych.</w:t>
      </w:r>
    </w:p>
    <w:p w:rsidR="00AC5181" w:rsidRPr="0043765D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Wykonawca, którego oferta została najwyżej oceniona w terminie </w:t>
      </w:r>
      <w:r w:rsidRPr="0043765D">
        <w:rPr>
          <w:rFonts w:ascii="Arial" w:hAnsi="Arial" w:cs="Arial"/>
          <w:bCs/>
          <w:color w:val="000000"/>
          <w:sz w:val="20"/>
          <w:szCs w:val="20"/>
        </w:rPr>
        <w:t>wyznaczonym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43765D">
        <w:rPr>
          <w:rFonts w:ascii="Arial" w:hAnsi="Arial" w:cs="Arial"/>
          <w:bCs/>
          <w:color w:val="000000"/>
          <w:sz w:val="20"/>
          <w:szCs w:val="20"/>
        </w:rPr>
        <w:t>Zamawiaj</w:t>
      </w:r>
      <w:r w:rsidRPr="0043765D">
        <w:rPr>
          <w:rFonts w:ascii="Arial,Bold" w:hAnsi="Arial,Bold" w:cs="Arial,Bold"/>
          <w:bCs/>
          <w:color w:val="000000"/>
          <w:sz w:val="20"/>
          <w:szCs w:val="20"/>
        </w:rPr>
        <w:t>ą</w:t>
      </w:r>
      <w:r w:rsidRPr="0043765D">
        <w:rPr>
          <w:rFonts w:ascii="Arial" w:hAnsi="Arial" w:cs="Arial"/>
          <w:bCs/>
          <w:color w:val="000000"/>
          <w:sz w:val="20"/>
          <w:szCs w:val="20"/>
        </w:rPr>
        <w:t>cego</w:t>
      </w:r>
      <w:r w:rsidRPr="0043765D"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nie krótszym niż 5 dni, zobowiązany jest do złożenia aktualnych na dzień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złożenia oświadczeń i dokumentów, o których mowa w pkt 7.3. SIWZ.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Zgodnie z art. 26 ust. 3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wezwie Wykonawców, którzy nie złożyli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wymaganych dokumentów i oświadczeń, o których mowa w pkt 7.1.2) -7.1.3) oraz 7.2. SIWZ,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lub innych dokumentów niezbędnych do przeprowadzenia postępowania, oświadczenia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dokumenty są niekompletne, zawierają błędy lub budzą wskazane przez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wątpliwości, do ich złożenia, uzupełnienia lub poprawienia lub udzielenie wyjaśnień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wyznaczonym przez siebie terminie, chyba że mimo ich złożenia, uzupełnienia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poprawienia lub udzielenie wyjaśnień oferta Wykonawcy podlegać będzie odrzuceniu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konieczne byłoby unieważnienie postępowania.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33. Uniewa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nienie post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powania: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 Zamawiający unieważni postępowanie w przypadkach określonych w art. 93 ust. 1 lub 1a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Zamawiający niezwłocznie informuje Wykonawców, którzy złożyli oferty, o unieważnieniu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postępowania, 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W przypadku unieważnienia postępowania przed upływem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informuje równocześnie wszystkich Wykonawców, którzy ubiegali się o udzielenie zamówienia,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podając uzasadnienie faktyczne i prawne.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4. Zamawiający zamieszcza informacje, o których mowa w pkt 33.2. i 33.3. SIWZ, również na</w:t>
      </w:r>
    </w:p>
    <w:p w:rsidR="00AC5181" w:rsidRPr="00443FF4" w:rsidRDefault="00AC5181" w:rsidP="005C08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stronie interne</w:t>
      </w:r>
      <w:r w:rsidR="002A4821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7A302A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F44D8E" w:rsidRDefault="00F44D8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34. Wybór oferty najkorzystniejszej: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1. Zamawiający wybierze jako najkorzystniejszą ofertę złożoną przez Wykonawcę,: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który spełnia warunki udziału w postępowaniu,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który niepodległa wykluczeniu z postępowania,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c) którego oferta odpowiada wszystkim wymaganiom określonym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oraz w niniejszej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i została najwyżej oceniona spośród złożonych ofert, w oparciu o podane w ogłoszeniu 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zamówieniu i niniejszej SIWZ kryteria oceny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 niezwłocznie po wyborze najkorzystniejszej oferty Zamawiający informuje Wykonawców, którzy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złożyli oferty, 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wyborze najkorzystniejszej oferty, podając nazwę (firmę), albo imię i nazwisko, siedzibę albo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adres zamieszkania i adres Wykonawcy, którego ofertę wybrano, uzasadnienie faktyczne 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prawne jej wyboru oraz nazwy (firmy), albo imiona i nazwiska, siedziby albo miejsca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zamieszkania i adresy Wykonawców, którzy złożyli oferty, a także punktację przyznaną ofertom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każdym kryterium oceny ofert i łączną punktację;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Wykonawcach, którzy zostali wykluczeni z postępowania o udzielenie zamówienia, podając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uzasadnienie faktyczne i prawne, a w przypadkach, o których mowa w art. 24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również wyjaśnienie powodów, dla których dowody przedstawione przez wykonawcę uznano 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niewystarczające;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Wykonawcach, których oferty zostały odrzucone, powodach i odrzucenia, podając uzasadnienie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faktyczne i prawne;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 Po wyborze najkorzystniejszej oferty, Zamawiający zamieszcza informacje, o których mowa</w:t>
      </w:r>
    </w:p>
    <w:p w:rsidR="00AC5181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pkt 34.2.a) SIWZ, również na st</w:t>
      </w:r>
      <w:r w:rsidR="00CA02E3">
        <w:rPr>
          <w:rFonts w:ascii="Arial" w:hAnsi="Arial" w:cs="Arial"/>
          <w:color w:val="000000"/>
          <w:sz w:val="20"/>
          <w:szCs w:val="20"/>
        </w:rPr>
        <w:t>ronie internetowej Gminy Szprotawa</w:t>
      </w:r>
      <w:r w:rsidR="0004584D" w:rsidRPr="0004584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7A302A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7A302A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725808" w:rsidRDefault="0072580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35. Informacja o formalno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ciach, jakie powinny zosta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dopełnione po wyborze oferty w celu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zawarcia umowy w sprawie zamówienia publicznego: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Zamawiający udzieli zamówienia Wykonawcy, którego oferta został wybrana jako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najkorzystniejsza;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zawiera umowę w sprawie zamówienia publicznego w terminie liczonym od dnia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przesłania zawiadomienia o wyborze najkorzystniejszej oferty, nie krótszym niż: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5 dni – jeżeli zawiadomienie przesłano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10 dni – jeżeli zawiadomienie zostało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zgodnie z art. 94 ust. 2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Zamawiający może zawrzeć umowę w sprawie zamówienia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publicznego przed upływem terminów, o których mowa w pkt 35.2) SIWZ jeżeli: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 postępowaniu została złożona tylko jedna oferta;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w postępowaniu o wartości mniejszej niż kwoty określone w przepisach wydanych na podstawie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upłynął termin do wniesienia odwołania na czynności zamawiającego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wymienione w art. 180 ust. 2 lub w następstwie jego wniesienia Krajowa Izba Odwoławcza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ogłosiła wyrok lub postanowienie kończące postępowanie odwoławcze;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Wykonawca jest zobowiązany skontaktować się z Zamawiającym w terminie wskazanym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zaproszeniu do podpisania umowy w celu uzgodnienia wszystkich szczegółowych kwestii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technicznych (np. numeru konta, reprezentanta Wykonawcy) zawieranej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w przypadku udzielenia zamówienia Wykonawcy, o którym mowa w art. 23 ust. 1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przed podpisaniem umowy wymaga złożenia umowy regulującej współpracę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Wykonawców;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Wyłoniony Wykonawca zobowiązany jest przedłożyć Zamawiającemu przed podpisaniem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kopię aktualnej polisy ubezpieczenia odpowiedzialności cywilnej w zakresie prowadzonej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działalności gospodarczej obejmującej okres realizacji i wartość zamówienia stanowiącą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załącznik do umowy. Ubezpieczenie OC winno obejmować również szkody wyrządzone przez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wszystkich podwykonawców,</w:t>
      </w:r>
    </w:p>
    <w:p w:rsidR="00AC5181" w:rsidRDefault="004A363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AC5181">
        <w:rPr>
          <w:rFonts w:ascii="Arial" w:hAnsi="Arial" w:cs="Arial"/>
          <w:color w:val="000000"/>
          <w:sz w:val="20"/>
          <w:szCs w:val="20"/>
        </w:rPr>
        <w:t>) oświadczenie potwierdzające zatrudnienie osób na podstawie umowy o pracę wraz z wykazem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osób zgodnie z §4 ust. 4 projektu umowy;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jeżeli Wykonawca, którego oferta została wybrana, uchyla się od zawarcia umowy w sprawie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zamówienia publicznego lub nie wnosi wymaganego zabezpieczenia należytego wykonania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umowy, Zamawiający może wybrać ofertę najkorzystniejszą spośród pozostałych ofert, bez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przeprowadzania ich ponownej oceny, chyba że zachodzą przesłanki unieważnienia</w:t>
      </w:r>
    </w:p>
    <w:p w:rsidR="00A70167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postępowania, o których mowa w art. 93 ust. 1 lub 1a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CB78DE" w:rsidRPr="00CB78DE" w:rsidRDefault="00CB78DE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36. Zabezpieczenie nale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ż</w:t>
      </w:r>
      <w:r>
        <w:rPr>
          <w:rFonts w:ascii="Arial" w:hAnsi="Arial" w:cs="Arial"/>
          <w:b/>
          <w:bCs/>
          <w:color w:val="000000"/>
          <w:sz w:val="20"/>
          <w:szCs w:val="20"/>
        </w:rPr>
        <w:t>ytego wykonania umowy:</w:t>
      </w:r>
    </w:p>
    <w:p w:rsid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C525C0" w:rsidRPr="00C525C0" w:rsidRDefault="00C525C0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</w:rPr>
      </w:pPr>
      <w:r w:rsidRPr="00C525C0">
        <w:rPr>
          <w:rFonts w:ascii="Arial" w:hAnsi="Arial" w:cs="Arial"/>
          <w:bCs/>
          <w:color w:val="000000"/>
          <w:sz w:val="20"/>
          <w:szCs w:val="20"/>
        </w:rPr>
        <w:t>Zamawiający nie wymaga wniesienia należytego wykonania umowy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w niniejszym postępowaniu</w:t>
      </w:r>
      <w:r w:rsidR="003F30A9">
        <w:rPr>
          <w:rFonts w:ascii="Arial" w:hAnsi="Arial" w:cs="Arial"/>
          <w:bCs/>
          <w:color w:val="000000"/>
          <w:sz w:val="20"/>
          <w:szCs w:val="20"/>
        </w:rPr>
        <w:t>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37. Sposób porozumiewania si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cego z Wykonawcami: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1) wszelkie oświadczenia, wnioski, zawiadomienia oraz informacje składane przez Zamawiającego</w:t>
      </w:r>
    </w:p>
    <w:p w:rsidR="00AC5181" w:rsidRDefault="003128FA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 Wykonawców  mogą się odbywać w 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0000"/>
          <w:sz w:val="20"/>
          <w:szCs w:val="20"/>
        </w:rPr>
        <w:t>formie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 xml:space="preserve"> pisemnej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lub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drog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elektroniczn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,</w:t>
      </w:r>
    </w:p>
    <w:p w:rsidR="00AC5181" w:rsidRDefault="00EE02A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</w:t>
      </w:r>
      <w:r w:rsidR="00AC5181">
        <w:rPr>
          <w:rFonts w:ascii="Arial" w:hAnsi="Arial" w:cs="Arial"/>
          <w:color w:val="000000"/>
          <w:sz w:val="20"/>
          <w:szCs w:val="20"/>
        </w:rPr>
        <w:t>) dokumenty przesyłane drogą elektroniczną winny być przesyłane w graficznej formie kopii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podpisanego pisma oryginalnego w jednym z następujących formatów: jpg, pdf,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tiff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bmp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png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gif - pliki te, w celu zmniejszenia ich objętości mogą zostać umieszczone w archiwum zip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rar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EE02A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</w:t>
      </w:r>
      <w:r w:rsidR="00AC5181">
        <w:rPr>
          <w:rFonts w:ascii="Arial" w:hAnsi="Arial" w:cs="Arial"/>
          <w:color w:val="000000"/>
          <w:sz w:val="20"/>
          <w:szCs w:val="20"/>
        </w:rPr>
        <w:t>) w przypadku przekazania dokumentów drogą elektroniczną Zamawiający uzna, iż dokumenty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dotarły czytelne do Wykonawcy w dniu i godzinie ich nadania (zgodnie z potwierdzeniem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wysyłki z poczty elektronicznej Zamawiającego);</w:t>
      </w:r>
    </w:p>
    <w:p w:rsidR="00AC5181" w:rsidRDefault="00C4280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</w:t>
      </w:r>
      <w:r w:rsidR="00AC5181">
        <w:rPr>
          <w:rFonts w:ascii="Arial" w:hAnsi="Arial" w:cs="Arial"/>
          <w:color w:val="000000"/>
          <w:sz w:val="20"/>
          <w:szCs w:val="20"/>
        </w:rPr>
        <w:t>) pytania do treści SIWZ przekazane drogą elektroniczną uważa się za złożone w terminie, jeżeli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ich treść dotarła do Zamawiającego przed upływem terminu, o którym mowa w pkt 38 SIWZ;</w:t>
      </w:r>
    </w:p>
    <w:p w:rsidR="00AC5181" w:rsidRDefault="00C4280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</w:t>
      </w:r>
      <w:r w:rsidR="00AC5181">
        <w:rPr>
          <w:rFonts w:ascii="Arial" w:hAnsi="Arial" w:cs="Arial"/>
          <w:color w:val="000000"/>
          <w:sz w:val="20"/>
          <w:szCs w:val="20"/>
        </w:rPr>
        <w:t>) w przypadku błędnie podanego adresu, adresu e-mail lub braku komunikacji z Wykonawcą,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ponosi odpowiedzialności z tytułu nie otrzymania informacji związanych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 postępowaniem;</w:t>
      </w:r>
    </w:p>
    <w:p w:rsidR="00AC5181" w:rsidRDefault="00C4280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</w:t>
      </w:r>
      <w:r w:rsidR="00AC5181">
        <w:rPr>
          <w:rFonts w:ascii="Arial" w:hAnsi="Arial" w:cs="Arial"/>
          <w:color w:val="000000"/>
          <w:sz w:val="20"/>
          <w:szCs w:val="20"/>
        </w:rPr>
        <w:t>) Zamawiający nie dopuszcza telefonicznego porozumiewania się z Wykonawcami;</w:t>
      </w:r>
    </w:p>
    <w:p w:rsidR="00C42803" w:rsidRDefault="00C42803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38. Udzielanie wyja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nie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ń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Wykonawca może zwrócić się </w:t>
      </w:r>
      <w:r>
        <w:rPr>
          <w:rFonts w:ascii="Arial" w:hAnsi="Arial" w:cs="Arial"/>
          <w:b/>
          <w:bCs/>
          <w:color w:val="000000"/>
          <w:sz w:val="20"/>
          <w:szCs w:val="20"/>
        </w:rPr>
        <w:t>pisemnie</w:t>
      </w:r>
      <w:r w:rsidR="00C42803">
        <w:rPr>
          <w:rFonts w:ascii="Arial" w:hAnsi="Arial" w:cs="Arial"/>
          <w:b/>
          <w:bCs/>
          <w:color w:val="000000"/>
          <w:sz w:val="20"/>
          <w:szCs w:val="20"/>
        </w:rPr>
        <w:t xml:space="preserve"> lub drogą elektroniczną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Zamawiającego o wyjaśnienie treści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udzieli wyjaśnień niezwłocznie, jednak nie później niż na 2 dni przed upływem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ofert, z zastrzeżeniem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Zamawiający udzieli wyjaśnień pod warunkiem, że wniosek o wyjaśnienie treści SIWZ wpłynął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Zamawiającego nie później niż do końca dnia, w którym upływa połowa wyznaczonego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jeżeli wniosek o wyjaśnienie treści SIWZ wpłynął po upływie terminu, o którym mowa w pkt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38.3) SIWZ lub dotyczy udzielonych wyjaśnień, Zamawiający udzieli wyjaśnień lub pozostawi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wniosek bez rozpoznania;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5) zgodnie z art. 38 ust. 1b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przedłużenie terminu składania ofert nie wpływa na bieg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terminu, o którym mowa w pkt 38.3)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treść zapytań wraz z wyjaśnieniami Zamawiający przekazuje Wykonawcom, którym przekazał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bez ujawniania źródła zapytania oraz zamieszcza na str</w:t>
      </w:r>
      <w:r w:rsidR="001E0DA9">
        <w:rPr>
          <w:rFonts w:ascii="Arial" w:hAnsi="Arial" w:cs="Arial"/>
          <w:color w:val="000000"/>
          <w:sz w:val="20"/>
          <w:szCs w:val="20"/>
        </w:rPr>
        <w:t>onie internetowej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B0605B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7) osobą uprawnioną do kontaktowania się z Wykonawcami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w sprawach organizacyjnych </w:t>
      </w:r>
      <w:r>
        <w:rPr>
          <w:rFonts w:ascii="Arial" w:hAnsi="Arial" w:cs="Arial"/>
          <w:color w:val="000000"/>
          <w:sz w:val="20"/>
          <w:szCs w:val="20"/>
        </w:rPr>
        <w:t>jest</w:t>
      </w:r>
    </w:p>
    <w:p w:rsidR="001E0DA9" w:rsidRDefault="001E0DA9" w:rsidP="001E0DA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Pan Rzeszutek Marek m.rzeszutek@szprotawa-um.pl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pytania należy kierować na adres:</w:t>
      </w:r>
    </w:p>
    <w:p w:rsidR="00AC5181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Gmina Szprotawa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Rynek 45</w:t>
      </w:r>
    </w:p>
    <w:p w:rsidR="001E0DA9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67-300 Szprotawa</w:t>
      </w:r>
    </w:p>
    <w:p w:rsidR="00AC5181" w:rsidRPr="00AC2890" w:rsidRDefault="001E0D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  <w:r w:rsidRPr="00AC2890">
        <w:rPr>
          <w:rFonts w:ascii="Arial" w:hAnsi="Arial" w:cs="Arial"/>
          <w:b/>
          <w:bCs/>
          <w:color w:val="000000"/>
          <w:sz w:val="20"/>
          <w:szCs w:val="20"/>
        </w:rPr>
        <w:t>e-mail: m.rzeszutek@szprotawa-um.pl</w:t>
      </w:r>
    </w:p>
    <w:p w:rsidR="00A70167" w:rsidRPr="00AC2890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39. Zmiana tre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ci SIWZ i ogłoszenia o zamówieniu: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w uzasadnionych przypadkach Zamawiający może przed upływem terminu składania ofert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zmienić treść SIWZ. Dokonaną zmianę SIWZ Zamawiający zamieści na stronie internetowej</w:t>
      </w:r>
    </w:p>
    <w:p w:rsidR="00AC5181" w:rsidRPr="0004584D" w:rsidRDefault="00E91640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Gminy Szprotawa</w:t>
      </w:r>
      <w:r w:rsidR="00AC5181">
        <w:rPr>
          <w:rFonts w:ascii="Arial" w:hAnsi="Arial" w:cs="Arial"/>
          <w:color w:val="000000"/>
          <w:sz w:val="20"/>
          <w:szCs w:val="20"/>
        </w:rPr>
        <w:t xml:space="preserve"> </w:t>
      </w:r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B0605B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 w:rsidR="00B0605B">
        <w:rPr>
          <w:rFonts w:ascii="Arial" w:hAnsi="Arial" w:cs="Arial"/>
          <w:color w:val="000000"/>
          <w:sz w:val="20"/>
          <w:szCs w:val="20"/>
        </w:rPr>
        <w:t xml:space="preserve"> </w:t>
      </w:r>
      <w:r w:rsidR="00AC5181">
        <w:rPr>
          <w:rFonts w:ascii="Arial" w:hAnsi="Arial" w:cs="Arial"/>
          <w:color w:val="000000"/>
          <w:sz w:val="20"/>
          <w:szCs w:val="20"/>
        </w:rPr>
        <w:t>Zmiana treści SIWZ stanowi jej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integralną część;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Zamawiający przedłuży termin składania ofert, jeżeli w wyniku zmiany treści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nieprowadzącej do zmiany treści ogłoszenia o zamówieniu niezbędny będzie dodatkowy czas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wprowadzenie zmian w ofertach. O przedłużeniu terminu składania ofert Zamawiający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poinformuje wszystkich Wykonawców, którym przekazano SIWZ oraz zamieści tę informację</w:t>
      </w:r>
    </w:p>
    <w:p w:rsidR="00AC5181" w:rsidRPr="0004584D" w:rsidRDefault="00AC5181" w:rsidP="000458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stronie interne</w:t>
      </w:r>
      <w:r w:rsidR="00097BD9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B0605B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jeżeli zmiana treści SIWZ prowadzić będzie do zmiany treści ogłoszenia o zamówieniu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zamieści w Biuletynie Zamówień Publicznych ogłoszenie o zmianie ogłoszenia;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Zamawiający przedłuży termin składania ofert, jeżeli w wyniku zmiany treści ogłoszenia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 zamówieniu konieczny będzie dodatkowy czas na wprowadzenie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jeżeli zmiana treści ogłoszenia będzie istotna, w szczególności dotyczyć będzie określenia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przedmiotu, wielkości lub zakresu zamówienia, kryteriów oceny ofert, warunków udziału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postępowaniu lub sposobu oceny ich spełnienia Zamawiający przedłuży termin składania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 o czas niezbędny na wprowadzenia zmian w ofertach;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niezwłocznie po zamieszczeniu w Biuletynie Zamówień Publicznych ogłoszenia o zmianie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ogłoszenia Zamawiający zamieści informację o zmianach na str</w:t>
      </w:r>
      <w:r w:rsidR="00B66A1B">
        <w:rPr>
          <w:rFonts w:ascii="Arial" w:hAnsi="Arial" w:cs="Arial"/>
          <w:color w:val="000000"/>
          <w:sz w:val="20"/>
          <w:szCs w:val="20"/>
        </w:rPr>
        <w:t>onie internetowej Gminy Szprotawa</w:t>
      </w:r>
      <w:r w:rsidR="00B0605B" w:rsidRPr="00B0605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B0605B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40. 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Ś</w:t>
      </w:r>
      <w:r>
        <w:rPr>
          <w:rFonts w:ascii="Arial" w:hAnsi="Arial" w:cs="Arial"/>
          <w:b/>
          <w:bCs/>
          <w:color w:val="000000"/>
          <w:sz w:val="20"/>
          <w:szCs w:val="20"/>
        </w:rPr>
        <w:t>rodki ochrony prawnej: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Jeżeli Wykonawca lub inny podmiot, który ma lub miał interes w uzyskaniu danego zamówienia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poniósł lub może ponieść szkodę w wyniku naruszenia przez Zamawiającego przepisów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przysługują środki ochrony prawnej określone w dziale VI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41.1. Odwołanie.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odwołanie przysługuje wyłącznie od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Zamawiającego podjętej w postępowaniu o udzielenie zamówienia lub zaniechania czynności,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do której Zamawiający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jeżeli wartość zamówienia jest mniejsza niż kwoty określone w przepisach wydanych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 podstawie art. 11 ust. 8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odwołanie przysługuje wyłącznie wobec czynności: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a) wyboru trybu negocjacji bez ogłoszenia, zamówienia z wolnej ręki i zapytania o cenę;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b) określenia warunków udziału w postępowaniu;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wykluczenia odwołującego z postępowania o udzielenie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odrzucenia oferty odwołującego;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e) opisu przedmiotu zamówienia;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f) wyboru najkorzystniejszej oferty;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odwołanie powinno wskazywać czynność lub zaniechanie czynności Zamawiającego, której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zarzuca się niezgodność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zawierać zwięzłe przedstawienie zarzutów,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określać żądanie oraz wskazywać okoliczności faktyczne i prawne uzasadniające wniesienie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odwołanie wnosi się do Prezesa Krajowej Izby Odwoławczej w formie pisemnej lub postaci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elektronicznej, podpisanej bezpiecznym podpisem elektronicznym weryfikowanym przy pomocy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ważnego kwalifikowanego certyfikatu lub równoważnego środka, spełniającego wymagani dla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tego rodzaju podpisu;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odwołanie, wnosi się w terminie liczonym od dnia przesłania informacji o czynności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 stanowiącej podstawę jego wniesienia: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c) 5 dni – jeżeli zostały przesłane w sposób, o którym mowa w pkt 37.2)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d) 10 dni – jeżeli zostały przesłane w inny sposób;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odwołanie wobec treści ogłoszenia o zamówieniu, a także wobec postanowień SIWZ wnosi się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terminie 5 dni od dnia zamieszczenia ogłoszenia w Biuletynie Zamówień publicznych lub</w:t>
      </w:r>
    </w:p>
    <w:p w:rsidR="00AC5181" w:rsidRPr="00815EB6" w:rsidRDefault="00AC5181" w:rsidP="00815E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na stronie interne</w:t>
      </w:r>
      <w:r w:rsidR="00A70167">
        <w:rPr>
          <w:rFonts w:ascii="Arial" w:hAnsi="Arial" w:cs="Arial"/>
          <w:color w:val="000000"/>
          <w:sz w:val="20"/>
          <w:szCs w:val="20"/>
        </w:rPr>
        <w:t>towej Gminy Szprotawa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bip.wrota.lubuskie.pl/</w:t>
      </w:r>
      <w:proofErr w:type="spellStart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ugszprotawa</w:t>
      </w:r>
      <w:proofErr w:type="spellEnd"/>
      <w:r w:rsidR="00B0605B" w:rsidRPr="00D17B08">
        <w:rPr>
          <w:rFonts w:ascii="Arial" w:hAnsi="Arial" w:cs="Arial"/>
          <w:b/>
          <w:color w:val="000000"/>
          <w:sz w:val="20"/>
          <w:szCs w:val="20"/>
        </w:rPr>
        <w:t>/</w:t>
      </w:r>
      <w:proofErr w:type="spellStart"/>
      <w:r w:rsidR="00B0605B">
        <w:rPr>
          <w:rFonts w:ascii="Arial" w:hAnsi="Arial" w:cs="Arial"/>
          <w:b/>
          <w:bCs/>
          <w:color w:val="000000"/>
          <w:sz w:val="20"/>
          <w:szCs w:val="20"/>
        </w:rPr>
        <w:t>pl</w:t>
      </w:r>
      <w:proofErr w:type="spellEnd"/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7) odwołanie wobec czynności innych niż określone w pkt 41.1.5) i 6) SIWZ wnosi się w terminie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 dni od dnia, w którym powzięto lub przy zachowaniu należytej staranności można było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powziąć wiadomość o okolicznościach stanowiących podstawę jego wniesienia;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8) odwołujący przesyła kopię odwołania Zamawiającemu przed upływem terminu do wniesienia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w taki sposób, aby mógł on zapoznać się z jego treścią przed upływem tego terminu;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9) w przypadku wniesienia odwołania wobec treści ogłoszenia o zamówieniu lub postanowień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SIWZ Zamawiający może przedłużyć termin składania ofert;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10) w przypadku wniesienia odwołania po upływie terminu składania ofert bieg terminu związania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ofertą ulega zawieszeniu do czasu ogłoszenia orzeczenia przez Krajowa Izbę Odwoławczą;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11) Wykonawca może w terminie przewidzianym do wniesienia odwołania poinformować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Zamawiającego o niezgodnej z przepisami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czynności podjętej przez niego lub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zaniechaniu czynności, do której jest zobowiązany na podstawie 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na które nie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przysługuje odwołanie, o którym mowa w pkt 41.1.2) SIWZ;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12) w przypadku uznania zasadności przekazanej informacji, o której mowa w pkt 41.1.11) SIWZ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powtarza czynność albo dokonuje czynności zaniechanej, informując o tym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Wykonawców w sposób przewidziany w ustawie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dla tej czynności;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13) na czynności o których mowa w pkt 41.1.12) SIWZ nie przysługuje odwołanie, z zastrzeżeniem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pkt 41.1.2) SIWZ;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41.2. Skarga do s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du: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1) na orzeczenie Krajowej Izby Odwoławczej stronom oraz uczestnikom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przysługuje skarga do sądu;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2) skargę wnosi się do sądu okręgowego właściwego dla siedziby albo miejsca zamieszkania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Zamawiającego;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 skargę wnosi się za pośrednictwem Prezesa Krajowej Izby Odwoławczej w terminie 7 dni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 dnia doręczenia orzeczenia Krajowej Izby Odwoławczej, przesyłając jednocześnie jej odpis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przeciwnikowi skargi. Złożenie skargi w placówce pocztowej operatora publicznego jest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równoznaczne z jej wniesieniem;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4) prezes Krajowej Izby Odwoławczej przekazuje skargę wraz z aktami postępowania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odwoławczego właściwemu sądowi w terminie 7 dni od dnia jej otrzymania;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5) skarga powinna czynić zadość wymaganiom przewidzianym dla pisma procesowego oraz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zawierać oznaczenie zaskarżonego orzeczenia, przytoczenie zarzutów, zwięzłe ich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uzasadnienie, wskazanie dowodów, a także wniosek o zmianę orzeczenia lub o zmianę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orzeczenia w całości lub w części;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6) w postępowaniu toczącym się na skutek wniesienia skargi nie można rozszerzyć żądania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odwołania ani występować z nowymi żądaniami.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42. Waluta w jakiej mog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ą </w:t>
      </w:r>
      <w:r>
        <w:rPr>
          <w:rFonts w:ascii="Arial" w:hAnsi="Arial" w:cs="Arial"/>
          <w:b/>
          <w:bCs/>
          <w:color w:val="000000"/>
          <w:sz w:val="20"/>
          <w:szCs w:val="20"/>
        </w:rPr>
        <w:t>by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ć </w:t>
      </w:r>
      <w:r>
        <w:rPr>
          <w:rFonts w:ascii="Arial" w:hAnsi="Arial" w:cs="Arial"/>
          <w:b/>
          <w:bCs/>
          <w:color w:val="000000"/>
          <w:sz w:val="20"/>
          <w:szCs w:val="20"/>
        </w:rPr>
        <w:t>prowadzone rozliczenia mi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ę</w:t>
      </w:r>
      <w:r>
        <w:rPr>
          <w:rFonts w:ascii="Arial" w:hAnsi="Arial" w:cs="Arial"/>
          <w:b/>
          <w:bCs/>
          <w:color w:val="000000"/>
          <w:sz w:val="20"/>
          <w:szCs w:val="20"/>
        </w:rPr>
        <w:t>dzy Zamawiaj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cym a Wykonawc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Rozliczenia między Zamawiającym a Wykonawcą będą prowadzone w złotych polskich.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43. Zaliczki: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 nie przewiduje udzielenia zaliczek na poczet wykonania zamówienia.</w:t>
      </w:r>
    </w:p>
    <w:p w:rsidR="00071DC8" w:rsidRDefault="00071DC8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44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Zmiany postanowie</w:t>
      </w:r>
      <w:r w:rsidR="00AC5181">
        <w:rPr>
          <w:rFonts w:ascii="Arial,Bold" w:hAnsi="Arial,Bold" w:cs="Arial,Bold"/>
          <w:b/>
          <w:bCs/>
          <w:color w:val="000000"/>
          <w:sz w:val="20"/>
          <w:szCs w:val="20"/>
        </w:rPr>
        <w:t xml:space="preserve">ń 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zawartej umowy: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Możliwość dokonywania istotnych zmian postanowień zawartej umowy w stosunku do treści oferty,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 której dokonano wyboru Wykonawcy wraz z określeniem warunków takich zmian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zawarta jest w projekcie umowy stanowiącym </w:t>
      </w:r>
      <w:r>
        <w:rPr>
          <w:rFonts w:ascii="Arial" w:hAnsi="Arial" w:cs="Arial"/>
          <w:b/>
          <w:bCs/>
          <w:color w:val="000000"/>
          <w:sz w:val="20"/>
          <w:szCs w:val="20"/>
        </w:rPr>
        <w:t>zał</w:t>
      </w:r>
      <w:r>
        <w:rPr>
          <w:rFonts w:ascii="Arial,Bold" w:hAnsi="Arial,Bold" w:cs="Arial,Bold"/>
          <w:b/>
          <w:bCs/>
          <w:color w:val="000000"/>
          <w:sz w:val="20"/>
          <w:szCs w:val="20"/>
        </w:rPr>
        <w:t>ą</w:t>
      </w:r>
      <w:r w:rsidR="00740AD4">
        <w:rPr>
          <w:rFonts w:ascii="Arial" w:hAnsi="Arial" w:cs="Arial"/>
          <w:b/>
          <w:bCs/>
          <w:color w:val="000000"/>
          <w:sz w:val="20"/>
          <w:szCs w:val="20"/>
        </w:rPr>
        <w:t>cznik nr I.3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do SIWZ.</w:t>
      </w: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C5181" w:rsidRDefault="002E0DED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45</w:t>
      </w:r>
      <w:r w:rsidR="00AC5181">
        <w:rPr>
          <w:rFonts w:ascii="Arial" w:hAnsi="Arial" w:cs="Arial"/>
          <w:b/>
          <w:bCs/>
          <w:color w:val="000000"/>
          <w:sz w:val="20"/>
          <w:szCs w:val="20"/>
        </w:rPr>
        <w:t>. Inne postanowienia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Sprawy nie określone w niniejszej SIWZ będą podlegać rozstrzygnięciom na podstawie przepisów</w:t>
      </w: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ustawy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F346A9" w:rsidRDefault="00F346A9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6964" w:rsidRDefault="0079696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Załączniki do SIWZ:</w:t>
      </w:r>
    </w:p>
    <w:p w:rsidR="00796964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I.1 do SIWZ Formularz ofertowy</w:t>
      </w:r>
      <w:r w:rsidR="007F05E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:rsidR="00796964" w:rsidRPr="00451B8F" w:rsidRDefault="00796964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51B8F">
        <w:rPr>
          <w:rFonts w:ascii="Arial" w:eastAsia="Times New Roman" w:hAnsi="Arial" w:cs="Arial"/>
          <w:sz w:val="20"/>
          <w:szCs w:val="20"/>
          <w:lang w:eastAsia="pl-PL"/>
        </w:rPr>
        <w:t>Załącznik nr   I.2 do SIWZ Oświadczenie o spełnieniu warunków udziału w postepowaniu</w:t>
      </w:r>
    </w:p>
    <w:p w:rsidR="00796964" w:rsidRDefault="007F05ED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 nr  I.3</w:t>
      </w:r>
      <w:r w:rsidR="00796964" w:rsidRPr="00451B8F">
        <w:rPr>
          <w:rFonts w:ascii="Arial" w:eastAsia="Times New Roman" w:hAnsi="Arial" w:cs="Arial"/>
          <w:sz w:val="20"/>
          <w:szCs w:val="20"/>
          <w:lang w:eastAsia="pl-PL"/>
        </w:rPr>
        <w:t xml:space="preserve"> do SIWZ Projekt umowy</w:t>
      </w:r>
    </w:p>
    <w:p w:rsidR="004E6009" w:rsidRPr="00451B8F" w:rsidRDefault="000E5120" w:rsidP="004E600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Załącznik nr   I.4</w:t>
      </w:r>
      <w:r w:rsidR="004E6009">
        <w:rPr>
          <w:rFonts w:ascii="Arial" w:eastAsia="Times New Roman" w:hAnsi="Arial" w:cs="Arial"/>
          <w:sz w:val="20"/>
          <w:szCs w:val="20"/>
          <w:lang w:eastAsia="pl-PL"/>
        </w:rPr>
        <w:t xml:space="preserve"> do SIWZ Kosztorys ofertowy</w:t>
      </w:r>
    </w:p>
    <w:p w:rsidR="004E6009" w:rsidRDefault="004E6009" w:rsidP="007969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BB6B5C" w:rsidRPr="00CB78DE" w:rsidRDefault="00111628" w:rsidP="00CB78DE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Załącznik   nr II.1 do SIWZ </w:t>
      </w:r>
      <w:r>
        <w:rPr>
          <w:rFonts w:ascii="Arial" w:hAnsi="Arial" w:cs="Arial"/>
          <w:color w:val="000000"/>
          <w:sz w:val="20"/>
          <w:szCs w:val="20"/>
        </w:rPr>
        <w:t>Oświadczenie o przynależności lub braku przynależności do tej samej grupy kapitałowej</w:t>
      </w:r>
    </w:p>
    <w:p w:rsidR="00BB6B5C" w:rsidRDefault="00BB6B5C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2586F" w:rsidRDefault="00DA114E" w:rsidP="00DA11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</w:t>
      </w:r>
      <w:r w:rsidR="00485BD3">
        <w:rPr>
          <w:rFonts w:ascii="Arial" w:hAnsi="Arial" w:cs="Arial"/>
          <w:b/>
          <w:bCs/>
          <w:color w:val="000000"/>
          <w:sz w:val="20"/>
          <w:szCs w:val="20"/>
        </w:rPr>
        <w:t>ZATWIERDZA</w:t>
      </w:r>
      <w:r>
        <w:rPr>
          <w:rFonts w:ascii="Arial" w:hAnsi="Arial" w:cs="Arial"/>
          <w:b/>
          <w:bCs/>
          <w:color w:val="000000"/>
          <w:sz w:val="20"/>
          <w:szCs w:val="20"/>
        </w:rPr>
        <w:t>M</w:t>
      </w:r>
    </w:p>
    <w:p w:rsidR="0072586F" w:rsidRDefault="0072586F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417D9" w:rsidRDefault="004417D9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506" w:rsidRDefault="002B6506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506" w:rsidRDefault="002B6506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506" w:rsidRDefault="002B6506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A0C15" w:rsidRDefault="004A0C1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506" w:rsidRDefault="002B6506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4214F5" w:rsidRDefault="004214F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D11" w:rsidRDefault="00D60D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D11" w:rsidRDefault="00D60D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D11" w:rsidRDefault="00D60D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D11" w:rsidRDefault="00D60D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D60D11" w:rsidRDefault="00D60D11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45136" w:rsidRPr="005849ED" w:rsidRDefault="00645136" w:rsidP="00645136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lastRenderedPageBreak/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I.1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645136" w:rsidRDefault="00645136" w:rsidP="00645136">
      <w:pPr>
        <w:spacing w:after="0" w:line="240" w:lineRule="auto"/>
        <w:rPr>
          <w:rFonts w:ascii="Arial" w:eastAsia="Times New Roman" w:hAnsi="Arial" w:cs="Arial"/>
          <w:b/>
          <w:color w:val="33CCCC"/>
          <w:sz w:val="20"/>
          <w:szCs w:val="20"/>
          <w:lang w:eastAsia="pl-PL"/>
        </w:rPr>
      </w:pPr>
    </w:p>
    <w:p w:rsidR="00645136" w:rsidRPr="00050909" w:rsidRDefault="00645136" w:rsidP="00645136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i data ……………………</w:t>
      </w: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45136" w:rsidRPr="00050909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OFERTA NA WYKONANIE ZAMÓWIENIA </w:t>
      </w:r>
    </w:p>
    <w:p w:rsidR="00645136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</w:p>
    <w:p w:rsidR="00645136" w:rsidRPr="00050909" w:rsidRDefault="00645136" w:rsidP="00645136">
      <w:pPr>
        <w:spacing w:after="0" w:line="240" w:lineRule="auto"/>
        <w:jc w:val="center"/>
        <w:rPr>
          <w:rFonts w:ascii="Times New Roman" w:eastAsia="Times New Roman" w:hAnsi="Times New Roman" w:cs="Arial"/>
          <w:sz w:val="20"/>
          <w:szCs w:val="20"/>
        </w:rPr>
      </w:pPr>
      <w:r w:rsidRPr="00050909">
        <w:rPr>
          <w:rFonts w:ascii="Times New Roman" w:eastAsia="Times New Roman" w:hAnsi="Times New Roman" w:cs="Arial"/>
          <w:sz w:val="20"/>
          <w:szCs w:val="20"/>
        </w:rPr>
        <w:t xml:space="preserve">Przetarg nieograniczony </w:t>
      </w:r>
    </w:p>
    <w:p w:rsidR="00645136" w:rsidRPr="00050909" w:rsidRDefault="00645136" w:rsidP="00645136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poniżej 5.225.000 EURO </w:t>
      </w:r>
    </w:p>
    <w:p w:rsidR="00645136" w:rsidRPr="00D25FFA" w:rsidRDefault="00645136" w:rsidP="0064513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p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x-none"/>
        </w:rPr>
        <w:t>n</w:t>
      </w:r>
      <w:proofErr w:type="spellEnd"/>
      <w:r w:rsidRPr="00050909">
        <w:rPr>
          <w:rFonts w:ascii="Times New Roman" w:eastAsia="Times New Roman" w:hAnsi="Times New Roman" w:cs="Times New Roman"/>
          <w:b/>
          <w:sz w:val="20"/>
          <w:szCs w:val="20"/>
          <w:lang w:val="x-none" w:eastAsia="x-none"/>
        </w:rPr>
        <w:t>.:</w:t>
      </w:r>
      <w:r w:rsidRPr="00645136">
        <w:rPr>
          <w:rFonts w:ascii="Arial" w:hAnsi="Arial" w:cs="Arial"/>
          <w:b/>
        </w:rPr>
        <w:t xml:space="preserve"> </w:t>
      </w:r>
      <w:r w:rsidRPr="00613919">
        <w:rPr>
          <w:rFonts w:ascii="Arial" w:hAnsi="Arial" w:cs="Arial"/>
          <w:b/>
        </w:rPr>
        <w:t>Dostawa wyposażenia do Centrum Aktywności Społecznej przy ul. Plac Kościelny 2 w Szprotawie</w:t>
      </w:r>
      <w:r>
        <w:t xml:space="preserve"> </w:t>
      </w:r>
      <w:r w:rsidRPr="00226827">
        <w:rPr>
          <w:rFonts w:ascii="Arial" w:hAnsi="Arial" w:cs="Arial"/>
          <w:b/>
        </w:rPr>
        <w:t xml:space="preserve"> </w:t>
      </w:r>
      <w:r>
        <w:rPr>
          <w:b/>
          <w:sz w:val="28"/>
          <w:szCs w:val="28"/>
        </w:rPr>
        <w:t>.</w:t>
      </w:r>
    </w:p>
    <w:p w:rsidR="00645136" w:rsidRPr="00050909" w:rsidRDefault="00645136" w:rsidP="004214F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Niniejszą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Ofertę składa</w:t>
      </w:r>
      <w:r w:rsidRPr="00050909">
        <w:rPr>
          <w:rFonts w:ascii="Arial" w:eastAsia="Times New Roman" w:hAnsi="Arial" w:cs="Times New Roman"/>
          <w:b/>
          <w:color w:val="008000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3402"/>
        <w:gridCol w:w="3827"/>
      </w:tblGrid>
      <w:tr w:rsidR="00645136" w:rsidRPr="00050909" w:rsidTr="003128FA">
        <w:trPr>
          <w:trHeight w:val="399"/>
        </w:trPr>
        <w:tc>
          <w:tcPr>
            <w:tcW w:w="2127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3827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pl-PL"/>
              </w:rPr>
              <w:t>adres</w:t>
            </w: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wraz z oznaczeniem województwa</w:t>
            </w:r>
          </w:p>
        </w:tc>
      </w:tr>
      <w:tr w:rsidR="00645136" w:rsidRPr="00050909" w:rsidTr="003128FA">
        <w:trPr>
          <w:trHeight w:val="764"/>
        </w:trPr>
        <w:tc>
          <w:tcPr>
            <w:tcW w:w="2127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b/>
                <w:szCs w:val="20"/>
                <w:lang w:eastAsia="pl-PL"/>
              </w:rPr>
              <w:t>(........................)</w:t>
            </w:r>
          </w:p>
        </w:tc>
      </w:tr>
      <w:tr w:rsidR="00645136" w:rsidRPr="00050909" w:rsidTr="003128FA">
        <w:trPr>
          <w:trHeight w:val="703"/>
        </w:trPr>
        <w:tc>
          <w:tcPr>
            <w:tcW w:w="2127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Wykonawca</w:t>
            </w:r>
          </w:p>
        </w:tc>
        <w:tc>
          <w:tcPr>
            <w:tcW w:w="3402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(........................................................)</w:t>
            </w:r>
          </w:p>
        </w:tc>
        <w:tc>
          <w:tcPr>
            <w:tcW w:w="3827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(........................)</w:t>
            </w:r>
          </w:p>
        </w:tc>
      </w:tr>
    </w:tbl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2.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Przedstawiciel Wykonawcy uprawniony do Kontaktów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946"/>
      </w:tblGrid>
      <w:tr w:rsidR="00645136" w:rsidRPr="00050909" w:rsidTr="003128FA">
        <w:tc>
          <w:tcPr>
            <w:tcW w:w="2410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Imię i Nazwisko</w:t>
            </w:r>
          </w:p>
        </w:tc>
        <w:tc>
          <w:tcPr>
            <w:tcW w:w="6946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645136" w:rsidRPr="00050909" w:rsidTr="003128FA">
        <w:tc>
          <w:tcPr>
            <w:tcW w:w="2410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Adres</w:t>
            </w:r>
          </w:p>
        </w:tc>
        <w:tc>
          <w:tcPr>
            <w:tcW w:w="6946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645136" w:rsidRPr="00050909" w:rsidTr="003128FA">
        <w:tc>
          <w:tcPr>
            <w:tcW w:w="2410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Telefon</w:t>
            </w:r>
          </w:p>
        </w:tc>
        <w:tc>
          <w:tcPr>
            <w:tcW w:w="6946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val="de-DE" w:eastAsia="pl-PL"/>
              </w:rPr>
              <w:t>(........................................................................................)</w:t>
            </w:r>
          </w:p>
        </w:tc>
      </w:tr>
      <w:tr w:rsidR="00645136" w:rsidRPr="00050909" w:rsidTr="003128FA">
        <w:tc>
          <w:tcPr>
            <w:tcW w:w="2410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val="de-DE" w:eastAsia="pl-PL"/>
              </w:rPr>
              <w:t>Fax.</w:t>
            </w:r>
          </w:p>
        </w:tc>
        <w:tc>
          <w:tcPr>
            <w:tcW w:w="6946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  <w:tr w:rsidR="00645136" w:rsidRPr="00050909" w:rsidTr="003128FA">
        <w:tc>
          <w:tcPr>
            <w:tcW w:w="2410" w:type="dxa"/>
            <w:shd w:val="clear" w:color="auto" w:fill="FFFFFF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i/>
                <w:szCs w:val="20"/>
                <w:lang w:eastAsia="pl-PL"/>
              </w:rPr>
              <w:t>E-mail</w:t>
            </w:r>
          </w:p>
        </w:tc>
        <w:tc>
          <w:tcPr>
            <w:tcW w:w="6946" w:type="dxa"/>
            <w:vAlign w:val="center"/>
          </w:tcPr>
          <w:p w:rsidR="00645136" w:rsidRPr="00050909" w:rsidRDefault="00645136" w:rsidP="003128FA">
            <w:pPr>
              <w:spacing w:before="60" w:after="6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Cs w:val="20"/>
                <w:lang w:eastAsia="pl-PL"/>
              </w:rPr>
              <w:t>(........................................................................................)</w:t>
            </w:r>
          </w:p>
        </w:tc>
      </w:tr>
    </w:tbl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3.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Dane Wykonawcy, które będą zawarte w umowie.</w:t>
      </w:r>
    </w:p>
    <w:tbl>
      <w:tblPr>
        <w:tblW w:w="9356" w:type="dxa"/>
        <w:tblInd w:w="7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7"/>
        <w:gridCol w:w="6029"/>
      </w:tblGrid>
      <w:tr w:rsidR="00645136" w:rsidRPr="00050909" w:rsidTr="003128FA">
        <w:trPr>
          <w:trHeight w:val="270"/>
        </w:trPr>
        <w:tc>
          <w:tcPr>
            <w:tcW w:w="3327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NIP</w:t>
            </w:r>
          </w:p>
        </w:tc>
        <w:tc>
          <w:tcPr>
            <w:tcW w:w="6029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136" w:rsidRPr="00050909" w:rsidTr="003128FA">
        <w:tc>
          <w:tcPr>
            <w:tcW w:w="3327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REGON</w:t>
            </w:r>
          </w:p>
        </w:tc>
        <w:tc>
          <w:tcPr>
            <w:tcW w:w="6029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136" w:rsidRPr="00050909" w:rsidTr="003128FA">
        <w:trPr>
          <w:trHeight w:val="320"/>
        </w:trPr>
        <w:tc>
          <w:tcPr>
            <w:tcW w:w="3327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KONTA BANKOWEGO</w:t>
            </w:r>
          </w:p>
        </w:tc>
        <w:tc>
          <w:tcPr>
            <w:tcW w:w="6029" w:type="dxa"/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136" w:rsidRPr="00050909" w:rsidTr="003128FA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NAZWISKA WŁAŚCICIELI/OSÓB UPOWAŻNIONYCH DO PODPISANIA UMOWY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45136" w:rsidRPr="00050909" w:rsidTr="003128FA">
        <w:tc>
          <w:tcPr>
            <w:tcW w:w="332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50909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 OSOBY ODPOWIEDZIALNEJ ZA REALIZACJĘ NINIEJSZEGO ZAMÓW.</w:t>
            </w:r>
          </w:p>
        </w:tc>
        <w:tc>
          <w:tcPr>
            <w:tcW w:w="60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645136" w:rsidRPr="00050909" w:rsidRDefault="00645136" w:rsidP="003128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4214F5" w:rsidRDefault="004214F5" w:rsidP="004214F5">
      <w:p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36" w:rsidRPr="00050909" w:rsidRDefault="00645136" w:rsidP="00645136">
      <w:pPr>
        <w:numPr>
          <w:ilvl w:val="0"/>
          <w:numId w:val="33"/>
        </w:numPr>
        <w:spacing w:after="0" w:line="360" w:lineRule="auto"/>
        <w:ind w:left="36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Niniejsza oferta zawiera ……….. ponumerowanych stron.</w:t>
      </w:r>
    </w:p>
    <w:p w:rsidR="00645136" w:rsidRPr="00050909" w:rsidRDefault="00645136" w:rsidP="006451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5.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Deklaracja Wykonawcy:</w:t>
      </w:r>
    </w:p>
    <w:p w:rsidR="00645136" w:rsidRPr="00050909" w:rsidRDefault="00645136" w:rsidP="006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odpowiedzi na ogłoszenie o przetargu dla ww. zamówienia Ja (My), niżej podpisany(i), niniejszym oświadczam(y), że:</w:t>
      </w:r>
    </w:p>
    <w:p w:rsidR="00645136" w:rsidRPr="00050909" w:rsidRDefault="00645136" w:rsidP="0064513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645136" w:rsidRPr="00050909" w:rsidRDefault="00645136" w:rsidP="00645136">
      <w:pPr>
        <w:numPr>
          <w:ilvl w:val="0"/>
          <w:numId w:val="14"/>
        </w:numPr>
        <w:spacing w:after="0" w:line="48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D19C30" wp14:editId="75619A80">
                <wp:simplePos x="0" y="0"/>
                <wp:positionH relativeFrom="column">
                  <wp:posOffset>3179445</wp:posOffset>
                </wp:positionH>
                <wp:positionV relativeFrom="paragraph">
                  <wp:posOffset>265430</wp:posOffset>
                </wp:positionV>
                <wp:extent cx="214630" cy="157480"/>
                <wp:effectExtent l="12700" t="13335" r="10795" b="1016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250.35pt;margin-top:20.9pt;width:16.9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712220" wp14:editId="5B3708C1">
                <wp:simplePos x="0" y="0"/>
                <wp:positionH relativeFrom="column">
                  <wp:posOffset>3179445</wp:posOffset>
                </wp:positionH>
                <wp:positionV relativeFrom="paragraph">
                  <wp:posOffset>-6985</wp:posOffset>
                </wp:positionV>
                <wp:extent cx="214630" cy="157480"/>
                <wp:effectExtent l="12700" t="7620" r="10795" b="635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6" style="position:absolute;margin-left:250.35pt;margin-top:-.55pt;width:16.9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 xml:space="preserve">Jako wykonawca jestem:  </w: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ab/>
        <w:t xml:space="preserve">małych przedsiębiorstwem     </w:t>
      </w:r>
    </w:p>
    <w:p w:rsidR="00645136" w:rsidRPr="00050909" w:rsidRDefault="00645136" w:rsidP="00645136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246BF" wp14:editId="51E10A11">
                <wp:simplePos x="0" y="0"/>
                <wp:positionH relativeFrom="column">
                  <wp:posOffset>3179445</wp:posOffset>
                </wp:positionH>
                <wp:positionV relativeFrom="paragraph">
                  <wp:posOffset>198120</wp:posOffset>
                </wp:positionV>
                <wp:extent cx="214630" cy="157480"/>
                <wp:effectExtent l="12700" t="11430" r="10795" b="1206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63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50.35pt;margin-top:15.6pt;width:16.9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"/>
            </w:pict>
          </mc:Fallback>
        </mc:AlternateContent>
      </w: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średnich przedsiębiorstwem</w:t>
      </w:r>
    </w:p>
    <w:p w:rsidR="00645136" w:rsidRPr="00050909" w:rsidRDefault="00645136" w:rsidP="00645136">
      <w:pPr>
        <w:spacing w:after="0" w:line="360" w:lineRule="auto"/>
        <w:ind w:left="2520" w:firstLine="316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</w:pPr>
      <w:r w:rsidRPr="0005090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pl-PL"/>
        </w:rPr>
        <w:t>dużym przedsiębiorstwem</w:t>
      </w:r>
    </w:p>
    <w:p w:rsidR="00645136" w:rsidRPr="00050909" w:rsidRDefault="00645136" w:rsidP="00645136">
      <w:pPr>
        <w:spacing w:after="0" w:line="360" w:lineRule="auto"/>
        <w:ind w:left="2547"/>
        <w:jc w:val="both"/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*proszę o wstawienia </w:t>
      </w:r>
      <w:r w:rsidRPr="00050909">
        <w:rPr>
          <w:rFonts w:ascii="Times New Roman" w:eastAsia="Times New Roman" w:hAnsi="Times New Roman" w:cs="Times New Roman"/>
          <w:b/>
          <w:i/>
          <w:sz w:val="16"/>
          <w:szCs w:val="20"/>
          <w:lang w:eastAsia="pl-PL"/>
        </w:rPr>
        <w:t>X</w:t>
      </w:r>
      <w:r w:rsidRPr="00050909">
        <w:rPr>
          <w:rFonts w:ascii="Times New Roman" w:eastAsia="Times New Roman" w:hAnsi="Times New Roman" w:cs="Times New Roman"/>
          <w:i/>
          <w:sz w:val="16"/>
          <w:szCs w:val="20"/>
          <w:lang w:eastAsia="pl-PL"/>
        </w:rPr>
        <w:t xml:space="preserve"> w odpowiednim polu</w:t>
      </w:r>
    </w:p>
    <w:p w:rsidR="00645136" w:rsidRPr="00050909" w:rsidRDefault="00645136" w:rsidP="00645136">
      <w:pPr>
        <w:numPr>
          <w:ilvl w:val="0"/>
          <w:numId w:val="14"/>
        </w:numPr>
        <w:spacing w:before="60" w:after="6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Zapoznałem/Zapoznaliśmy się i w pełni bez żadnych zastrzeżeń akceptuję(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treść specyfikacji istotnych warunków zamówienia wraz z wyjaśnieniami i modyfikacjami.</w:t>
      </w:r>
    </w:p>
    <w:p w:rsidR="00645136" w:rsidRPr="00050909" w:rsidRDefault="00645136" w:rsidP="006451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pełni i bez żadnych zastrzeżeń 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istotne postanowienia treści umowy zapisane w SIWZ. Zobowiązujemy się do podpisania umowy zgodnie z wymogami określonymi w SIWZ, w miejscu i terminie wskazanym przez Zamawiającego .</w:t>
      </w:r>
    </w:p>
    <w:p w:rsidR="00645136" w:rsidRPr="00050909" w:rsidRDefault="00645136" w:rsidP="006451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Zapoznałem/Zapoznaliśmy się z lokalnymi warunkami realizacji oraz zdobyłem/zdobyliśmy wszelkie informacje konieczne do właściwego przygotowania niniejszej oferty. </w:t>
      </w:r>
    </w:p>
    <w:p w:rsidR="00645136" w:rsidRPr="00050909" w:rsidRDefault="00645136" w:rsidP="006451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Akceptuję/-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warunki płatności – zgodnie z warunkami określonymi w SIWZ i istotnych postanowieniach treści umowy.</w:t>
      </w:r>
    </w:p>
    <w:p w:rsidR="00645136" w:rsidRPr="00050909" w:rsidRDefault="00645136" w:rsidP="006451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Oferuję/-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wykonanie całości przedmiotu zamówienia zgodnie z warunkami zapisanymi w SIWZ, wyjaśnieniami do SIWZ oraz jej modyfikacjami obowiązującymi przepisami. </w:t>
      </w:r>
    </w:p>
    <w:p w:rsidR="00645136" w:rsidRDefault="00645136" w:rsidP="00645136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Oferujemy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wykonanie przedmiotu zamówienia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pełnym zakresie rzeczowym objętym SIWZ za łącznym wynagrodzeniem w kwocie:</w:t>
      </w:r>
    </w:p>
    <w:p w:rsidR="006612CB" w:rsidRPr="005C7AB4" w:rsidRDefault="006612CB" w:rsidP="006612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7A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 zamówienia:</w:t>
      </w:r>
    </w:p>
    <w:p w:rsidR="00645136" w:rsidRPr="00050909" w:rsidRDefault="00645136" w:rsidP="00645136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5136" w:rsidRPr="00050909" w:rsidRDefault="00645136" w:rsidP="00645136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45136" w:rsidRDefault="00645136" w:rsidP="00645136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6612CB" w:rsidRPr="005C7AB4" w:rsidRDefault="006612CB" w:rsidP="006612CB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C7AB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Część II zamówienia:</w:t>
      </w:r>
    </w:p>
    <w:p w:rsidR="006612CB" w:rsidRPr="00050909" w:rsidRDefault="006612CB" w:rsidP="006612CB">
      <w:pPr>
        <w:tabs>
          <w:tab w:val="num" w:pos="737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Netto   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612CB" w:rsidRPr="00050909" w:rsidRDefault="006612CB" w:rsidP="006612CB">
      <w:pPr>
        <w:tabs>
          <w:tab w:val="num" w:pos="737"/>
        </w:tabs>
        <w:spacing w:before="60" w:after="60" w:line="240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Podatek VAT – (…..) % tj. ................ zł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</w:p>
    <w:p w:rsidR="006612CB" w:rsidRPr="00050909" w:rsidRDefault="006612CB" w:rsidP="00B744EF">
      <w:pPr>
        <w:tabs>
          <w:tab w:val="num" w:pos="567"/>
        </w:tabs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>Cena (brutto)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………............. 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(</w:t>
      </w: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słownie: ....................................................zł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).</w:t>
      </w:r>
    </w:p>
    <w:p w:rsidR="00645136" w:rsidRPr="00050909" w:rsidRDefault="00645136" w:rsidP="00645136">
      <w:pPr>
        <w:tabs>
          <w:tab w:val="num" w:pos="453"/>
        </w:tabs>
        <w:spacing w:before="60" w:after="60" w:line="240" w:lineRule="auto"/>
        <w:ind w:left="426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Powyższa cena jest ceną ostateczną, bez możliwości doliczeń i zawiera wszelkie koszty związane z wykonaniem zamówienia na warunkach określonych w SIWZ. Waloryzacja ceny może nastąpić tylko na zasadach określonych w SIWZ. </w:t>
      </w:r>
    </w:p>
    <w:p w:rsidR="00B744EF" w:rsidRPr="00B744EF" w:rsidRDefault="00632495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wykonywanych dostaw</w:t>
      </w:r>
      <w:r w:rsidR="00645136"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udzielamy Zamawiającemu gwarancji</w:t>
      </w:r>
      <w:r w:rsidR="00B744E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:</w:t>
      </w:r>
    </w:p>
    <w:p w:rsidR="00645136" w:rsidRPr="00B744EF" w:rsidRDefault="00193032" w:rsidP="00B744EF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</w:t>
      </w:r>
      <w:r w:rsidR="00B744EF" w:rsidRPr="00B74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zamówienia</w:t>
      </w:r>
      <w:r w:rsidR="00645136" w:rsidRPr="00B74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okres ………(24,36,48) miesięcy. </w:t>
      </w:r>
    </w:p>
    <w:p w:rsidR="00B744EF" w:rsidRPr="00050909" w:rsidRDefault="00193032" w:rsidP="00B744EF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Dla Części</w:t>
      </w:r>
      <w:r w:rsidR="00B74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II zamówienia</w:t>
      </w:r>
      <w:r w:rsidR="00B744EF" w:rsidRPr="00B74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okres ………(24,36,48) miesięcy.</w:t>
      </w:r>
    </w:p>
    <w:p w:rsidR="00645136" w:rsidRPr="00050909" w:rsidRDefault="00645136" w:rsidP="00645136">
      <w:pPr>
        <w:spacing w:before="60" w:after="6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Deklarowany okres gw</w:t>
      </w:r>
      <w:r w:rsidR="00632495">
        <w:rPr>
          <w:rFonts w:ascii="Times New Roman" w:eastAsia="Times New Roman" w:hAnsi="Times New Roman" w:cs="Times New Roman"/>
          <w:sz w:val="20"/>
          <w:szCs w:val="20"/>
          <w:lang w:eastAsia="pl-PL"/>
        </w:rPr>
        <w:t>arancji obejmuje wszelkie dostawy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, materiały i urządzenia użyte do realizacji zamówienia niezależnie od okresu udzielanego przez producenta. Bieg terminu gwarancji i rękojmi liczony będzie od pierwszego dnia po końcowym odbiorze robót stanowiących przedmiot zamówienia.</w:t>
      </w:r>
    </w:p>
    <w:p w:rsidR="00645136" w:rsidRPr="00050909" w:rsidRDefault="00645136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Uważam(y) się związany(i) niniejszą ofertą przez czas wskazany w specyfikacji istotnych warunków zamówienia tj. przez 30 dni </w:t>
      </w:r>
    </w:p>
    <w:p w:rsidR="00645136" w:rsidRPr="00050909" w:rsidRDefault="00645136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uznania mojej/naszej oferty za najkorzystniejszą zobowiązuję(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emy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się zawrzeć umowę w miejscu i terminie, jakie zostaną wskazane przez Zamawiającego.</w:t>
      </w:r>
    </w:p>
    <w:p w:rsidR="00645136" w:rsidRPr="00050909" w:rsidRDefault="00645136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60" w:after="6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Informuję(my), że wybór oferty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będzie/nie będzie*  prowadzić do powstania u Zamawiającego obowiązku podatkowego w zakresie**:………………………………………………………………… ………………………………………………………………………………………………………………….</w:t>
      </w:r>
      <w:r w:rsidRPr="0005090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br/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*niepotrzebne skreślić</w:t>
      </w:r>
    </w:p>
    <w:p w:rsidR="0003796E" w:rsidRPr="00050909" w:rsidRDefault="00645136" w:rsidP="004214F5">
      <w:pPr>
        <w:spacing w:before="60" w:after="6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**jeżeli będzie, należy</w:t>
      </w:r>
      <w:r w:rsidRPr="00050909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Pr="00050909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wskazać nazwę (rodzaj) towaru lub usługi, których dostawa lub świadczenie będzie prowadzić do jego powstania, oraz wskazując ich wartość bez kwoty podatku).</w:t>
      </w:r>
    </w:p>
    <w:p w:rsidR="0003796E" w:rsidRPr="0003796E" w:rsidRDefault="0003796E" w:rsidP="0003796E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 celu spełnienia warunków udziału w postepowaniu polegamy na zdolnościach    technicznych lub zawodowych lub sytuacji finansowej lub ekonomicznej innych podmiotów </w:t>
      </w:r>
      <w:proofErr w:type="spellStart"/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tj</w:t>
      </w:r>
      <w:proofErr w:type="spellEnd"/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</w:t>
      </w:r>
    </w:p>
    <w:p w:rsidR="0003796E" w:rsidRPr="0003796E" w:rsidRDefault="0003796E" w:rsidP="0003796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</w:t>
      </w: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1)</w:t>
      </w: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ab/>
        <w:t>………………………………….    w zakresie …………………….…………………….</w:t>
      </w:r>
    </w:p>
    <w:p w:rsidR="0003796E" w:rsidRPr="0003796E" w:rsidRDefault="0003796E" w:rsidP="0003796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(nazwa podmiotu)</w:t>
      </w:r>
    </w:p>
    <w:p w:rsidR="0003796E" w:rsidRPr="0003796E" w:rsidRDefault="0003796E" w:rsidP="0003796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2)  ………………………………….      w zakresie …………………….…………………….</w:t>
      </w:r>
    </w:p>
    <w:p w:rsidR="0003796E" w:rsidRPr="0003796E" w:rsidRDefault="0003796E" w:rsidP="0003796E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3796E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            (nazwa podmiotu)</w:t>
      </w:r>
    </w:p>
    <w:p w:rsidR="00645136" w:rsidRPr="00050909" w:rsidRDefault="00645136" w:rsidP="006451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Następujące części zamówienia/zakres zamierzamy zlecić podwykonawcom:</w:t>
      </w:r>
      <w:r w:rsidRPr="00050909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(wypełnić, jeżeli dotyczy)* </w:t>
      </w:r>
    </w:p>
    <w:p w:rsidR="00645136" w:rsidRPr="00050909" w:rsidRDefault="00645136" w:rsidP="00645136">
      <w:pPr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645136" w:rsidRPr="00050909" w:rsidRDefault="00645136" w:rsidP="00645136">
      <w:pPr>
        <w:widowControl w:val="0"/>
        <w:numPr>
          <w:ilvl w:val="0"/>
          <w:numId w:val="15"/>
        </w:num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645136" w:rsidRPr="00050909" w:rsidRDefault="00645136" w:rsidP="00645136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645136" w:rsidRPr="00050909" w:rsidRDefault="00645136" w:rsidP="00645136">
      <w:pPr>
        <w:widowControl w:val="0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>2)  ………………………………….  w zakresie …………………….…………………….</w:t>
      </w:r>
    </w:p>
    <w:p w:rsidR="00645136" w:rsidRPr="00050909" w:rsidRDefault="00645136" w:rsidP="00645136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 xml:space="preserve">             (nazwa podwykonawców)</w:t>
      </w:r>
    </w:p>
    <w:p w:rsidR="00645136" w:rsidRPr="00050909" w:rsidRDefault="00645136" w:rsidP="00645136">
      <w:pPr>
        <w:widowControl w:val="0"/>
        <w:numPr>
          <w:ilvl w:val="0"/>
          <w:numId w:val="15"/>
        </w:numPr>
        <w:spacing w:after="0" w:line="240" w:lineRule="auto"/>
        <w:ind w:left="72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………………………………….  w zakresie …………………….…………………….</w:t>
      </w:r>
    </w:p>
    <w:p w:rsidR="00645136" w:rsidRPr="00050909" w:rsidRDefault="00645136" w:rsidP="00645136">
      <w:pPr>
        <w:widowControl w:val="0"/>
        <w:spacing w:after="0"/>
        <w:ind w:left="340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</w:pPr>
      <w:r w:rsidRPr="00050909">
        <w:rPr>
          <w:rFonts w:ascii="Times New Roman" w:eastAsia="Times New Roman" w:hAnsi="Times New Roman" w:cs="Times New Roman"/>
          <w:color w:val="000000"/>
          <w:sz w:val="20"/>
          <w:szCs w:val="24"/>
          <w:lang w:eastAsia="pl-PL" w:bidi="pl-PL"/>
        </w:rPr>
        <w:t xml:space="preserve">             </w:t>
      </w:r>
      <w:r w:rsidRPr="00050909">
        <w:rPr>
          <w:rFonts w:ascii="Times New Roman" w:eastAsia="Times New Roman" w:hAnsi="Times New Roman" w:cs="Times New Roman"/>
          <w:color w:val="000000"/>
          <w:sz w:val="16"/>
          <w:szCs w:val="24"/>
          <w:lang w:eastAsia="pl-PL" w:bidi="pl-PL"/>
        </w:rPr>
        <w:t>(nazwa podwykonawców)</w:t>
      </w:r>
    </w:p>
    <w:p w:rsidR="00645136" w:rsidRPr="00050909" w:rsidRDefault="00645136" w:rsidP="00645136">
      <w:pPr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*Niewypełnienie oznacza wykonanie przedmiotu zamówienia bez udziału podwykonawców.</w:t>
      </w:r>
    </w:p>
    <w:p w:rsidR="00645136" w:rsidRPr="00050909" w:rsidRDefault="00645136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Składam(y) niniejszą ofertę w imieniu własnym / jako Wykonawcy wspólnie ubiegający się o udzielenie zamówienia.</w:t>
      </w:r>
    </w:p>
    <w:p w:rsidR="00645136" w:rsidRPr="00AD2422" w:rsidRDefault="00645136" w:rsidP="00645136">
      <w:pPr>
        <w:numPr>
          <w:ilvl w:val="0"/>
          <w:numId w:val="14"/>
        </w:numPr>
        <w:tabs>
          <w:tab w:val="clear" w:pos="360"/>
          <w:tab w:val="num" w:pos="284"/>
        </w:tabs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Oświadczam(y), że nie uczestniczę(</w:t>
      </w:r>
      <w:proofErr w:type="spellStart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ymy</w:t>
      </w:r>
      <w:proofErr w:type="spellEnd"/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) w jakiejkolwiek innej ofercie dotyczącej tego samego zamówienia.</w:t>
      </w:r>
    </w:p>
    <w:p w:rsidR="00BC2E8C" w:rsidRDefault="00645136" w:rsidP="0064513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Data ................................</w:t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BC2E8C" w:rsidRPr="00BC2E8C" w:rsidRDefault="00BC2E8C" w:rsidP="00BC2E8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lastRenderedPageBreak/>
        <w:t>16.</w:t>
      </w:r>
      <w:r w:rsidRPr="00BC2E8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>Oświadczam, że wypełniłem obowiązki informacyjne przewidziane w art. 13 lub art. 14 RODO</w:t>
      </w:r>
      <w:r w:rsidRPr="00BC2E8C">
        <w:rPr>
          <w:rFonts w:ascii="Times New Roman" w:eastAsia="Calibri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BC2E8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wobec osób fizycznych, </w:t>
      </w:r>
      <w:r w:rsidRPr="00BC2E8C">
        <w:rPr>
          <w:rFonts w:ascii="Times New Roman" w:eastAsia="Calibri" w:hAnsi="Times New Roman" w:cs="Times New Roman"/>
          <w:sz w:val="20"/>
          <w:szCs w:val="20"/>
          <w:lang w:eastAsia="pl-PL"/>
        </w:rPr>
        <w:t>od których dane osobowe bezpośrednio lub pośrednio pozyskałem</w:t>
      </w:r>
      <w:r w:rsidRPr="00BC2E8C">
        <w:rPr>
          <w:rFonts w:ascii="Times New Roman" w:eastAsia="Calibri" w:hAnsi="Times New Roman" w:cs="Times New Roman"/>
          <w:color w:val="000000"/>
          <w:sz w:val="20"/>
          <w:szCs w:val="20"/>
          <w:lang w:eastAsia="pl-PL"/>
        </w:rPr>
        <w:t xml:space="preserve"> w celu ubiegania się o udzielenie zamówienia publicznego w niniejszym postępowaniu</w:t>
      </w:r>
      <w:r w:rsidR="001E0B5D">
        <w:rPr>
          <w:rFonts w:ascii="Times New Roman" w:eastAsia="Calibri" w:hAnsi="Times New Roman" w:cs="Times New Roman"/>
          <w:sz w:val="20"/>
          <w:szCs w:val="20"/>
          <w:lang w:eastAsia="pl-PL"/>
        </w:rPr>
        <w:t>.</w:t>
      </w:r>
    </w:p>
    <w:p w:rsidR="001E0B5D" w:rsidRDefault="00645136" w:rsidP="0064513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</w:t>
      </w:r>
    </w:p>
    <w:p w:rsidR="00645136" w:rsidRPr="00050909" w:rsidRDefault="001E0B5D" w:rsidP="00645136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                    </w:t>
      </w:r>
      <w:r w:rsidR="00645136" w:rsidRPr="00050909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</w:t>
      </w:r>
    </w:p>
    <w:p w:rsidR="00645136" w:rsidRPr="00050909" w:rsidRDefault="00645136" w:rsidP="00645136">
      <w:pPr>
        <w:spacing w:after="120" w:line="240" w:lineRule="auto"/>
        <w:ind w:left="4956" w:firstLine="708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05090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podpis osoby upoważnionej</w:t>
      </w:r>
    </w:p>
    <w:p w:rsidR="000C6FB2" w:rsidRPr="005849ED" w:rsidRDefault="00632495" w:rsidP="00632495">
      <w:pPr>
        <w:spacing w:after="120" w:line="240" w:lineRule="auto"/>
        <w:ind w:left="4956" w:firstLine="708"/>
        <w:jc w:val="center"/>
        <w:rPr>
          <w:rFonts w:ascii="Arial" w:eastAsia="Calibri" w:hAnsi="Arial" w:cs="Arial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do reprezentacji Wykonawcy</w:t>
      </w:r>
    </w:p>
    <w:p w:rsidR="00632495" w:rsidRDefault="0063249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32495" w:rsidRDefault="0063249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15FA5" w:rsidRDefault="00815FA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879DB" w:rsidRDefault="00C879DB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15FA5" w:rsidRDefault="00815FA5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>ZAŁĄCZNIK NR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I.2 </w:t>
      </w:r>
      <w:r w:rsidRPr="005849E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do SIWZ</w:t>
      </w: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3"/>
      </w:tblGrid>
      <w:tr w:rsidR="005849ED" w:rsidRPr="005849ED" w:rsidTr="005822B7">
        <w:trPr>
          <w:trHeight w:val="1806"/>
          <w:jc w:val="center"/>
        </w:trPr>
        <w:tc>
          <w:tcPr>
            <w:tcW w:w="5293" w:type="dxa"/>
            <w:shd w:val="clear" w:color="auto" w:fill="auto"/>
            <w:vAlign w:val="center"/>
          </w:tcPr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5849ED" w:rsidRPr="005849ED" w:rsidRDefault="005849ED" w:rsidP="005849E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ap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/>
                <w:bCs/>
                <w:caps/>
                <w:spacing w:val="30"/>
                <w:sz w:val="20"/>
                <w:szCs w:val="20"/>
                <w:lang w:eastAsia="pl-PL"/>
              </w:rPr>
              <w:t>o spełnianiu warunków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t xml:space="preserve"> udziału </w:t>
            </w:r>
            <w:r w:rsidRPr="005849ED">
              <w:rPr>
                <w:rFonts w:ascii="Arial" w:eastAsia="Times New Roman" w:hAnsi="Arial" w:cs="Arial"/>
                <w:b/>
                <w:caps/>
                <w:sz w:val="20"/>
                <w:szCs w:val="20"/>
                <w:lang w:eastAsia="pl-PL"/>
              </w:rPr>
              <w:br/>
              <w:t xml:space="preserve">w postępowaniu oraz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t xml:space="preserve">braku podstaw </w:t>
            </w:r>
            <w:r w:rsidRPr="005849ED">
              <w:rPr>
                <w:rFonts w:ascii="Arial" w:eastAsia="Times New Roman" w:hAnsi="Arial" w:cs="Arial"/>
                <w:b/>
                <w:bCs/>
                <w:caps/>
                <w:sz w:val="20"/>
                <w:szCs w:val="24"/>
                <w:lang w:eastAsia="pl-PL"/>
              </w:rPr>
              <w:br/>
              <w:t>do wykluczenia</w:t>
            </w:r>
          </w:p>
          <w:p w:rsidR="005849ED" w:rsidRPr="005849ED" w:rsidRDefault="005849ED" w:rsidP="0081451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5849ED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25a ust. 1 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ustawy z dnia                29 stycznia 2004 r. </w:t>
            </w:r>
            <w:r w:rsidRPr="005849ED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Prawo zamówień publicznych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                (</w:t>
            </w:r>
            <w:r w:rsidR="0028163A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814517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814517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814517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5849E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.).</w:t>
            </w:r>
          </w:p>
        </w:tc>
      </w:tr>
    </w:tbl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C879DB" w:rsidRDefault="005849ED" w:rsidP="00A16EC8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Przystępując do postępowania w sprawie udzielenia zamówienia publicznego -  pn.</w:t>
      </w:r>
      <w:r w:rsidR="00933775" w:rsidRPr="00C879DB">
        <w:rPr>
          <w:rFonts w:ascii="Arial" w:hAnsi="Arial" w:cs="Arial"/>
          <w:sz w:val="20"/>
          <w:szCs w:val="20"/>
        </w:rPr>
        <w:t xml:space="preserve"> „</w:t>
      </w:r>
      <w:r w:rsidR="00632495" w:rsidRPr="00C879DB">
        <w:rPr>
          <w:rFonts w:ascii="Arial" w:hAnsi="Arial" w:cs="Arial"/>
          <w:b/>
          <w:sz w:val="20"/>
          <w:szCs w:val="20"/>
        </w:rPr>
        <w:t>Dostawa wyposażenia do Centrum Aktywności Społecznej przy ul. Plac Kościelny 2 w Szprotawie</w:t>
      </w:r>
      <w:r w:rsidR="00632495" w:rsidRPr="00C879DB">
        <w:rPr>
          <w:sz w:val="20"/>
          <w:szCs w:val="20"/>
        </w:rPr>
        <w:t xml:space="preserve"> </w:t>
      </w:r>
      <w:r w:rsidR="00632495" w:rsidRPr="00C879DB">
        <w:rPr>
          <w:rFonts w:ascii="Arial" w:hAnsi="Arial" w:cs="Arial"/>
          <w:b/>
          <w:sz w:val="20"/>
          <w:szCs w:val="20"/>
        </w:rPr>
        <w:t xml:space="preserve"> </w:t>
      </w:r>
      <w:r w:rsidR="00933775" w:rsidRPr="00C879DB">
        <w:rPr>
          <w:rFonts w:ascii="Arial" w:hAnsi="Arial" w:cs="Arial"/>
          <w:b/>
          <w:sz w:val="20"/>
          <w:szCs w:val="20"/>
        </w:rPr>
        <w:t>”</w:t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</w:p>
    <w:p w:rsidR="005849ED" w:rsidRPr="00C879DB" w:rsidRDefault="005849ED" w:rsidP="0072586F">
      <w:pPr>
        <w:spacing w:after="0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>jako pełnomocny przedstawiciel reprezentowanej przeze mnie firmy oświadczam/ my, że:</w:t>
      </w: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spełniam/ my warunki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dotyczące:</w:t>
      </w:r>
    </w:p>
    <w:p w:rsidR="005849ED" w:rsidRPr="00C879DB" w:rsidRDefault="005849ED" w:rsidP="0024305B">
      <w:pPr>
        <w:numPr>
          <w:ilvl w:val="0"/>
          <w:numId w:val="2"/>
        </w:numPr>
        <w:spacing w:after="120" w:line="240" w:lineRule="auto"/>
        <w:ind w:left="1134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zdolności technicznej lub zawodowej;</w:t>
      </w:r>
    </w:p>
    <w:p w:rsidR="005849ED" w:rsidRPr="00C879DB" w:rsidRDefault="005849ED" w:rsidP="0024305B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nie podlegamy wykluczeniu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C879DB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28163A" w:rsidRPr="00C879DB">
        <w:rPr>
          <w:rFonts w:ascii="Arial" w:hAnsi="Arial" w:cs="Arial"/>
          <w:color w:val="000000"/>
          <w:sz w:val="20"/>
          <w:szCs w:val="20"/>
        </w:rPr>
        <w:t>Dz. U. z 2018</w:t>
      </w:r>
      <w:r w:rsidR="00814517" w:rsidRPr="00C879DB">
        <w:rPr>
          <w:rFonts w:ascii="Arial" w:hAnsi="Arial" w:cs="Arial"/>
          <w:color w:val="000000"/>
          <w:sz w:val="20"/>
          <w:szCs w:val="20"/>
        </w:rPr>
        <w:t xml:space="preserve"> r., poz. </w:t>
      </w:r>
      <w:r w:rsidR="0028163A" w:rsidRPr="00C879DB">
        <w:rPr>
          <w:rFonts w:ascii="Arial" w:hAnsi="Arial" w:cs="Arial"/>
          <w:color w:val="000000"/>
          <w:sz w:val="20"/>
          <w:szCs w:val="20"/>
        </w:rPr>
        <w:t>1986</w:t>
      </w:r>
      <w:r w:rsidR="00814517" w:rsidRPr="00C879DB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814517" w:rsidRPr="00C879D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14517" w:rsidRPr="00C879DB">
        <w:rPr>
          <w:rFonts w:ascii="Arial" w:hAnsi="Arial" w:cs="Arial"/>
          <w:color w:val="000000"/>
          <w:sz w:val="20"/>
          <w:szCs w:val="20"/>
        </w:rPr>
        <w:t>. zm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</w:t>
      </w:r>
      <w:r w:rsidR="0072586F" w:rsidRPr="00C879DB">
        <w:rPr>
          <w:rFonts w:ascii="Arial" w:eastAsia="Times New Roman" w:hAnsi="Arial" w:cs="Arial"/>
          <w:sz w:val="20"/>
          <w:szCs w:val="20"/>
          <w:lang w:eastAsia="pl-PL"/>
        </w:rPr>
        <w:t>............................</w:t>
      </w:r>
    </w:p>
    <w:p w:rsidR="005849ED" w:rsidRPr="00C879DB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</w:t>
      </w:r>
      <w:r w:rsidR="005849ED"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Wykonawca lub upełnomocniony przedstawiciel Wykonawcy</w:t>
      </w: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II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A170BD"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podmioty wymienione w pkt 12</w:t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, na zdolnościach których polegamy w celu wykazania spełnienia warunków udziału w postępowaniu:</w:t>
      </w:r>
    </w:p>
    <w:p w:rsidR="005849ED" w:rsidRPr="00C879DB" w:rsidRDefault="005849ED" w:rsidP="00EE3F6A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1.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spełniają warunki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określone przez Zamawiającego pkt 5.1. SIWZ w zakresie w jakim powołujemy się na ich zasoby, dotyczące</w:t>
      </w:r>
      <w:r w:rsidR="00EE3F6A"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zdolności technicznej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zawodowej</w:t>
      </w:r>
      <w:r w:rsidR="00EE3F6A"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lub ekonomicznej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:rsidR="005849ED" w:rsidRPr="00C879DB" w:rsidRDefault="005849ED" w:rsidP="0024305B">
      <w:pPr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C879DB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D16254" w:rsidRPr="00C879DB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814517" w:rsidRPr="00C879DB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814517" w:rsidRPr="00C879D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14517" w:rsidRPr="00C879DB">
        <w:rPr>
          <w:rFonts w:ascii="Arial" w:hAnsi="Arial" w:cs="Arial"/>
          <w:color w:val="000000"/>
          <w:sz w:val="20"/>
          <w:szCs w:val="20"/>
        </w:rPr>
        <w:t>. zm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SIWZ;</w:t>
      </w: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</w:t>
      </w:r>
    </w:p>
    <w:p w:rsidR="005849ED" w:rsidRPr="00C879DB" w:rsidRDefault="003A5EC4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                                                                  </w:t>
      </w:r>
      <w:r w:rsidR="005849ED"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Wykonawca lub upełnomocniony przedstawiciel Wykonawcy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III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.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oświadczam/ my, iż </w:t>
      </w:r>
      <w:r w:rsidR="00A170BD"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Podwykonawcy wymienieni w pkt 13</w:t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oferty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, inni niż podmioty, o których mowa w pkt II niniejszego oświadczenia</w:t>
      </w:r>
      <w:r w:rsidRPr="00C879DB">
        <w:rPr>
          <w:rFonts w:ascii="Arial" w:eastAsia="Times New Roman" w:hAnsi="Arial" w:cs="Arial"/>
          <w:color w:val="FF0000"/>
          <w:sz w:val="20"/>
          <w:szCs w:val="20"/>
          <w:vertAlign w:val="superscript"/>
          <w:lang w:eastAsia="pl-PL"/>
        </w:rPr>
        <w:t>5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C879DB">
        <w:rPr>
          <w:rFonts w:ascii="Arial" w:eastAsia="Times New Roman" w:hAnsi="Arial" w:cs="Arial"/>
          <w:b/>
          <w:sz w:val="20"/>
          <w:szCs w:val="20"/>
          <w:lang w:eastAsia="pl-PL"/>
        </w:rPr>
        <w:t>nie podlegają wykluczeniu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na podstawie art. 24 ust. 1 i 5 ustawy z dnia 29 stycznia 2004 r. </w:t>
      </w:r>
      <w:r w:rsidRPr="00C879DB">
        <w:rPr>
          <w:rFonts w:ascii="Arial" w:eastAsia="Times New Roman" w:hAnsi="Arial" w:cs="Arial"/>
          <w:i/>
          <w:sz w:val="20"/>
          <w:szCs w:val="20"/>
          <w:lang w:eastAsia="pl-PL"/>
        </w:rPr>
        <w:t>Prawo zamówień publicznych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 (</w:t>
      </w:r>
      <w:r w:rsidR="00D16254" w:rsidRPr="00C879DB">
        <w:rPr>
          <w:rFonts w:ascii="Arial" w:hAnsi="Arial" w:cs="Arial"/>
          <w:color w:val="000000"/>
          <w:sz w:val="20"/>
          <w:szCs w:val="20"/>
        </w:rPr>
        <w:t>Dz. U. z 2018 r., poz. 1986</w:t>
      </w:r>
      <w:r w:rsidR="00814517" w:rsidRPr="00C879DB">
        <w:rPr>
          <w:rFonts w:ascii="Arial" w:hAnsi="Arial" w:cs="Arial"/>
          <w:color w:val="000000"/>
          <w:sz w:val="20"/>
          <w:szCs w:val="20"/>
        </w:rPr>
        <w:t xml:space="preserve"> z </w:t>
      </w:r>
      <w:proofErr w:type="spellStart"/>
      <w:r w:rsidR="00814517" w:rsidRPr="00C879DB">
        <w:rPr>
          <w:rFonts w:ascii="Arial" w:hAnsi="Arial" w:cs="Arial"/>
          <w:color w:val="000000"/>
          <w:sz w:val="20"/>
          <w:szCs w:val="20"/>
        </w:rPr>
        <w:t>późn</w:t>
      </w:r>
      <w:proofErr w:type="spellEnd"/>
      <w:r w:rsidR="00814517" w:rsidRPr="00C879DB">
        <w:rPr>
          <w:rFonts w:ascii="Arial" w:hAnsi="Arial" w:cs="Arial"/>
          <w:color w:val="000000"/>
          <w:sz w:val="20"/>
          <w:szCs w:val="20"/>
        </w:rPr>
        <w:t>. zm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>.) z uwagi na okoliczności wymienione w pkt 5.2. SIWZ.</w:t>
      </w:r>
    </w:p>
    <w:p w:rsidR="005849ED" w:rsidRPr="00C879DB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72586F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...............................................</w:t>
      </w:r>
      <w:r w:rsidR="0072586F" w:rsidRPr="00C879DB">
        <w:rPr>
          <w:rFonts w:ascii="Arial" w:eastAsia="Times New Roman" w:hAnsi="Arial" w:cs="Arial"/>
          <w:sz w:val="20"/>
          <w:szCs w:val="20"/>
          <w:lang w:eastAsia="pl-PL"/>
        </w:rPr>
        <w:t>...........................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5849ED" w:rsidRPr="00C879DB" w:rsidRDefault="005849ED" w:rsidP="005849ED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3A5EC4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</w:t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5849ED" w:rsidRPr="00C879DB" w:rsidRDefault="005849ED" w:rsidP="005849ED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C879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..............................................................................</w:t>
      </w: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C879DB">
        <w:rPr>
          <w:rFonts w:ascii="Arial" w:eastAsia="Times New Roman" w:hAnsi="Arial" w:cs="Arial"/>
          <w:sz w:val="20"/>
          <w:szCs w:val="20"/>
          <w:lang w:eastAsia="pl-PL"/>
        </w:rPr>
        <w:t>Wykonawca lub upełnomocniony przedstawiciel Wykonawcy</w:t>
      </w:r>
    </w:p>
    <w:p w:rsidR="005849ED" w:rsidRPr="00C879DB" w:rsidRDefault="005849ED" w:rsidP="005849ED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C879DB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5849ED" w:rsidRPr="005849ED" w:rsidRDefault="005849ED" w:rsidP="005849E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AC5181" w:rsidRDefault="00AC518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A70167" w:rsidRDefault="00A70167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3A5EC4" w:rsidRDefault="003A5EC4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BE59D2" w:rsidRDefault="00BE59D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5F7301" w:rsidRDefault="005F7301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51682" w:rsidRDefault="00051682" w:rsidP="00AC518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F923CE" w:rsidRDefault="00F923CE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B400F2" w:rsidRDefault="00B400F2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FD56D9" w:rsidRDefault="00FD56D9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671B20" w:rsidRDefault="00671B20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915763" w:rsidRDefault="00915763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7A7CE7" w:rsidRPr="002B6FDB" w:rsidRDefault="007A7CE7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II.1 </w:t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do SIWZ</w:t>
      </w:r>
    </w:p>
    <w:p w:rsidR="002B6FDB" w:rsidRPr="002B6FDB" w:rsidRDefault="002B6FDB" w:rsidP="002B6FD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</w:tblGrid>
      <w:tr w:rsidR="002B6FDB" w:rsidRPr="002B6FDB" w:rsidTr="005822B7">
        <w:trPr>
          <w:trHeight w:val="1701"/>
          <w:jc w:val="center"/>
        </w:trPr>
        <w:tc>
          <w:tcPr>
            <w:tcW w:w="4536" w:type="dxa"/>
            <w:shd w:val="clear" w:color="auto" w:fill="auto"/>
            <w:vAlign w:val="center"/>
          </w:tcPr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/>
                <w:caps/>
                <w:spacing w:val="30"/>
                <w:sz w:val="20"/>
                <w:szCs w:val="20"/>
                <w:lang w:eastAsia="pl-PL"/>
              </w:rPr>
              <w:t>oświadczenie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składane na podstawie art. 24 ust. 11 </w:t>
            </w:r>
          </w:p>
          <w:p w:rsidR="002B6FDB" w:rsidRPr="002B6FDB" w:rsidRDefault="002B6FDB" w:rsidP="002B6FDB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ustawy z dnia 29 stycznia 2004 r. </w:t>
            </w:r>
          </w:p>
          <w:p w:rsidR="002B6FDB" w:rsidRPr="002B6FDB" w:rsidRDefault="002B6FDB" w:rsidP="00FD56D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B6FDB">
              <w:rPr>
                <w:rFonts w:ascii="Arial" w:eastAsia="Times New Roman" w:hAnsi="Arial" w:cs="Arial"/>
                <w:bCs/>
                <w:i/>
                <w:sz w:val="20"/>
                <w:szCs w:val="20"/>
                <w:lang w:eastAsia="pl-PL"/>
              </w:rPr>
              <w:t>Prawo zamówień publicznych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                              (</w:t>
            </w:r>
            <w:r w:rsidR="00376D99">
              <w:rPr>
                <w:rFonts w:ascii="Arial" w:hAnsi="Arial" w:cs="Arial"/>
                <w:color w:val="000000"/>
                <w:sz w:val="20"/>
                <w:szCs w:val="20"/>
              </w:rPr>
              <w:t>Dz. U. z 2018 r., poz. 1986</w:t>
            </w:r>
            <w:r w:rsidR="00FD56D9">
              <w:rPr>
                <w:rFonts w:ascii="Arial" w:hAnsi="Arial" w:cs="Arial"/>
                <w:color w:val="000000"/>
                <w:sz w:val="20"/>
                <w:szCs w:val="20"/>
              </w:rPr>
              <w:t xml:space="preserve"> z </w:t>
            </w:r>
            <w:proofErr w:type="spellStart"/>
            <w:r w:rsidR="00FD56D9">
              <w:rPr>
                <w:rFonts w:ascii="Arial" w:hAnsi="Arial" w:cs="Arial"/>
                <w:color w:val="000000"/>
                <w:sz w:val="20"/>
                <w:szCs w:val="20"/>
              </w:rPr>
              <w:t>późn</w:t>
            </w:r>
            <w:proofErr w:type="spellEnd"/>
            <w:r w:rsidR="00FD56D9">
              <w:rPr>
                <w:rFonts w:ascii="Arial" w:hAnsi="Arial" w:cs="Arial"/>
                <w:color w:val="000000"/>
                <w:sz w:val="20"/>
                <w:szCs w:val="20"/>
              </w:rPr>
              <w:t>. zm</w:t>
            </w:r>
            <w:r w:rsidRPr="002B6FD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.)</w:t>
            </w:r>
            <w:r w:rsidRPr="002B6FDB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.</w:t>
            </w:r>
          </w:p>
        </w:tc>
      </w:tr>
    </w:tbl>
    <w:p w:rsidR="002B6FDB" w:rsidRPr="002B6FDB" w:rsidRDefault="002B6FDB" w:rsidP="003A5EC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E01877" w:rsidRPr="00E01877" w:rsidRDefault="002B6FDB" w:rsidP="00E018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- pn.</w:t>
      </w:r>
      <w:r w:rsidR="00933775" w:rsidRPr="00933775">
        <w:rPr>
          <w:rFonts w:ascii="Arial" w:hAnsi="Arial" w:cs="Arial"/>
          <w:sz w:val="28"/>
          <w:szCs w:val="28"/>
        </w:rPr>
        <w:t xml:space="preserve"> </w:t>
      </w:r>
      <w:r w:rsidR="00933775" w:rsidRPr="00397B59">
        <w:rPr>
          <w:rFonts w:ascii="Arial" w:hAnsi="Arial" w:cs="Arial"/>
          <w:sz w:val="28"/>
          <w:szCs w:val="28"/>
        </w:rPr>
        <w:t>„</w:t>
      </w:r>
      <w:r w:rsidR="00632495" w:rsidRPr="00613919">
        <w:rPr>
          <w:rFonts w:ascii="Arial" w:hAnsi="Arial" w:cs="Arial"/>
          <w:b/>
        </w:rPr>
        <w:t>Dostawa wyposażenia do Centrum Aktywności Społecznej przy ul. Plac Kościelny 2 w Szprotawie</w:t>
      </w:r>
      <w:r w:rsidR="00632495">
        <w:t xml:space="preserve"> </w:t>
      </w:r>
      <w:r w:rsidR="00632495" w:rsidRPr="00226827">
        <w:rPr>
          <w:rFonts w:ascii="Arial" w:hAnsi="Arial" w:cs="Arial"/>
          <w:b/>
        </w:rPr>
        <w:t xml:space="preserve"> </w:t>
      </w:r>
      <w:r w:rsidR="00933775">
        <w:rPr>
          <w:rFonts w:ascii="Arial" w:hAnsi="Arial" w:cs="Arial"/>
          <w:b/>
        </w:rPr>
        <w:t>”</w:t>
      </w:r>
      <w:r w:rsidR="00E01877" w:rsidRPr="00E01877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2B6FDB" w:rsidRPr="00933775" w:rsidRDefault="002B6FDB" w:rsidP="00933775">
      <w:pPr>
        <w:autoSpaceDE w:val="0"/>
        <w:autoSpaceDN w:val="0"/>
        <w:spacing w:before="100" w:beforeAutospacing="1" w:after="100" w:afterAutospacing="1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ja/my (imię nazwisko) ……………………………………………………………………………………..... ................................................................................................................................................................... reprezentując firmę (nazwa firmy).............................................................................................................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jako pełnomocny przedstawiciel reprezentowanej przeze mnie firmy oświadczam/ my, że</w:t>
      </w:r>
      <w:r w:rsidRPr="002B6FDB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: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2472D1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2472D1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nie 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footnoteReference w:id="1"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częściowe; </w:t>
      </w:r>
    </w:p>
    <w:p w:rsidR="002B6FDB" w:rsidRPr="002B6FDB" w:rsidRDefault="002B6FDB" w:rsidP="002B6FDB">
      <w:pPr>
        <w:spacing w:after="0" w:line="360" w:lineRule="auto"/>
        <w:ind w:left="567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instrText xml:space="preserve"> FORMCHECKBOX </w:instrText>
      </w:r>
      <w:r w:rsidR="002472D1">
        <w:rPr>
          <w:rFonts w:ascii="Arial" w:eastAsia="Times New Roman" w:hAnsi="Arial" w:cs="Arial"/>
          <w:b/>
          <w:sz w:val="20"/>
          <w:szCs w:val="18"/>
          <w:lang w:eastAsia="pl-PL"/>
        </w:rPr>
      </w:r>
      <w:r w:rsidR="002472D1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separate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fldChar w:fldCharType="end"/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 xml:space="preserve"> </w:t>
      </w:r>
      <w:r w:rsidRPr="002B6FDB">
        <w:rPr>
          <w:rFonts w:ascii="Arial" w:eastAsia="Times New Roman" w:hAnsi="Arial" w:cs="Arial"/>
          <w:b/>
          <w:sz w:val="20"/>
          <w:szCs w:val="18"/>
          <w:lang w:eastAsia="pl-PL"/>
        </w:rPr>
        <w:tab/>
      </w:r>
      <w:r w:rsidRPr="002B6FDB">
        <w:rPr>
          <w:rFonts w:ascii="Arial" w:eastAsia="Times New Roman" w:hAnsi="Arial" w:cs="Arial"/>
          <w:b/>
          <w:sz w:val="20"/>
          <w:szCs w:val="20"/>
          <w:lang w:eastAsia="pl-PL"/>
        </w:rPr>
        <w:t>należę/my do grupy kapitałowej</w:t>
      </w:r>
      <w:r w:rsidRPr="002B6FDB">
        <w:rPr>
          <w:rFonts w:ascii="Arial" w:eastAsia="Times New Roman" w:hAnsi="Arial" w:cs="Arial"/>
          <w:b/>
          <w:sz w:val="20"/>
          <w:szCs w:val="20"/>
          <w:vertAlign w:val="superscript"/>
          <w:lang w:eastAsia="pl-PL"/>
        </w:rPr>
        <w:t>7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</w:t>
      </w:r>
      <w:r w:rsidRPr="002B6FDB">
        <w:rPr>
          <w:rFonts w:ascii="Arial" w:eastAsia="Times New Roman" w:hAnsi="Arial" w:cs="Arial"/>
          <w:i/>
          <w:sz w:val="20"/>
          <w:szCs w:val="20"/>
          <w:lang w:eastAsia="pl-PL"/>
        </w:rPr>
        <w:t>o ochronie konkurencji i konsumentów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 (Dz. U. z 2015 r. poz. 184, 1618 i 1634) z Wykonawcami, którzy złożyli w niniejszym postępowaniu oferty lub oferty częściowe. W celu wykazania, że istniejące między nami powiązania nie prowadzą do zakłócenia konkurencji w niniejszym postępowaniu o udzielenie zamówienia </w:t>
      </w:r>
      <w:r w:rsidRPr="002B6FDB">
        <w:rPr>
          <w:rFonts w:ascii="Arial" w:eastAsia="Times New Roman" w:hAnsi="Arial" w:cs="Arial"/>
          <w:sz w:val="20"/>
          <w:szCs w:val="20"/>
          <w:u w:val="single"/>
          <w:lang w:eastAsia="pl-PL"/>
        </w:rPr>
        <w:t xml:space="preserve">przedstawiamy stosowne </w:t>
      </w:r>
      <w:r w:rsidRPr="002B6FDB">
        <w:rPr>
          <w:rFonts w:ascii="Arial" w:eastAsia="Times New Roman" w:hAnsi="Arial" w:cs="Arial"/>
          <w:sz w:val="20"/>
          <w:szCs w:val="24"/>
          <w:lang w:eastAsia="pl-PL"/>
        </w:rPr>
        <w:t>dokumenty i/lub informacje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>, stanowiące załącznik do niniejszego oświadczenia.</w:t>
      </w: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color w:val="FF00FF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powyższym oświadczeniu są aktualne </w:t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2B6FDB" w:rsidRPr="002B6FDB" w:rsidRDefault="002B6FDB" w:rsidP="00376D9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>dnia ..........................</w:t>
      </w:r>
    </w:p>
    <w:p w:rsidR="002B6FDB" w:rsidRPr="002B6FDB" w:rsidRDefault="002B6FDB" w:rsidP="002B6FD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2B6FDB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              .............................................................................</w:t>
      </w:r>
    </w:p>
    <w:p w:rsidR="003A5EC4" w:rsidRPr="00915DD8" w:rsidRDefault="002B6FDB" w:rsidP="00915DD8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2B6FDB">
        <w:rPr>
          <w:rFonts w:ascii="Arial" w:eastAsia="Times New Roman" w:hAnsi="Arial" w:cs="Arial"/>
          <w:sz w:val="16"/>
          <w:szCs w:val="20"/>
          <w:lang w:eastAsia="pl-PL"/>
        </w:rPr>
        <w:t>Wykonawca lub upełnomocniony przedstawiciel Wykonawcy</w:t>
      </w:r>
    </w:p>
    <w:sectPr w:rsidR="003A5EC4" w:rsidRPr="00915DD8" w:rsidSect="004214F5">
      <w:headerReference w:type="default" r:id="rId10"/>
      <w:footerReference w:type="even" r:id="rId11"/>
      <w:footerReference w:type="default" r:id="rId12"/>
      <w:headerReference w:type="first" r:id="rId13"/>
      <w:pgSz w:w="11907" w:h="16839" w:code="9"/>
      <w:pgMar w:top="284" w:right="1418" w:bottom="426" w:left="1418" w:header="479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2D1" w:rsidRDefault="002472D1" w:rsidP="005849ED">
      <w:pPr>
        <w:spacing w:after="0" w:line="240" w:lineRule="auto"/>
      </w:pPr>
      <w:r>
        <w:separator/>
      </w:r>
    </w:p>
  </w:endnote>
  <w:endnote w:type="continuationSeparator" w:id="0">
    <w:p w:rsidR="002472D1" w:rsidRDefault="002472D1" w:rsidP="00584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FA" w:rsidRDefault="003128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0D5">
      <w:rPr>
        <w:rStyle w:val="Numerstrony"/>
        <w:noProof/>
      </w:rPr>
      <w:t>8</w:t>
    </w:r>
    <w:r>
      <w:rPr>
        <w:rStyle w:val="Numerstrony"/>
      </w:rPr>
      <w:fldChar w:fldCharType="end"/>
    </w:r>
  </w:p>
  <w:p w:rsidR="003128FA" w:rsidRDefault="003128F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8FA" w:rsidRDefault="003128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400D5">
      <w:rPr>
        <w:rStyle w:val="Numerstrony"/>
        <w:noProof/>
      </w:rPr>
      <w:t>9</w:t>
    </w:r>
    <w:r>
      <w:rPr>
        <w:rStyle w:val="Numerstrony"/>
      </w:rPr>
      <w:fldChar w:fldCharType="end"/>
    </w:r>
  </w:p>
  <w:p w:rsidR="003128FA" w:rsidRDefault="003128F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2D1" w:rsidRDefault="002472D1" w:rsidP="005849ED">
      <w:pPr>
        <w:spacing w:after="0" w:line="240" w:lineRule="auto"/>
      </w:pPr>
      <w:r>
        <w:separator/>
      </w:r>
    </w:p>
  </w:footnote>
  <w:footnote w:type="continuationSeparator" w:id="0">
    <w:p w:rsidR="002472D1" w:rsidRDefault="002472D1" w:rsidP="005849ED">
      <w:pPr>
        <w:spacing w:after="0" w:line="240" w:lineRule="auto"/>
      </w:pPr>
      <w:r>
        <w:continuationSeparator/>
      </w:r>
    </w:p>
  </w:footnote>
  <w:footnote w:id="1">
    <w:p w:rsidR="003128FA" w:rsidRPr="00337A15" w:rsidRDefault="003128FA" w:rsidP="002B6FDB">
      <w:pPr>
        <w:ind w:left="113" w:hanging="113"/>
        <w:jc w:val="both"/>
        <w:rPr>
          <w:rFonts w:ascii="A" w:hAnsi="A" w:cs="A"/>
        </w:rPr>
      </w:pPr>
      <w:r w:rsidRPr="008F3148">
        <w:rPr>
          <w:rStyle w:val="Odwoanieprzypisudolnego"/>
          <w:rFonts w:ascii="Arial" w:hAnsi="Arial" w:cs="Arial"/>
          <w:sz w:val="16"/>
          <w:szCs w:val="16"/>
        </w:rPr>
        <w:footnoteRef/>
      </w:r>
      <w:r>
        <w:t xml:space="preserve"> </w:t>
      </w:r>
      <w:r w:rsidRPr="00337A15">
        <w:rPr>
          <w:rFonts w:ascii="Arial" w:hAnsi="Arial" w:cs="Arial"/>
          <w:sz w:val="16"/>
          <w:szCs w:val="16"/>
        </w:rPr>
        <w:t xml:space="preserve">Ilekroć w ustawie z dnia 16 lutego 2007 r. </w:t>
      </w:r>
      <w:r w:rsidRPr="00337A15">
        <w:rPr>
          <w:rFonts w:ascii="Arial" w:hAnsi="Arial" w:cs="Arial"/>
          <w:i/>
          <w:sz w:val="16"/>
          <w:szCs w:val="16"/>
        </w:rPr>
        <w:t xml:space="preserve">o ochronie konkurencji i konsumentów </w:t>
      </w:r>
      <w:r w:rsidRPr="00337A15">
        <w:rPr>
          <w:rFonts w:ascii="Arial" w:hAnsi="Arial" w:cs="Arial"/>
          <w:sz w:val="16"/>
          <w:szCs w:val="16"/>
        </w:rPr>
        <w:t>jest mowa o grupie kapitałowej - rozumie się przez to wszystkich przedsiębiorców, którzy są kontrolowani w sposób bezpośredni lub pośredni przez jednego przedsiębiorcę, w tym również tego przedsiębiorcę.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914" w:type="dxa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914"/>
    </w:tblGrid>
    <w:tr w:rsidR="003128FA" w:rsidTr="004A0C15"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3128FA" w:rsidRPr="00AA0B68" w:rsidRDefault="003128FA" w:rsidP="004A0C15">
          <w:pPr>
            <w:spacing w:line="360" w:lineRule="auto"/>
            <w:rPr>
              <w:b/>
              <w:sz w:val="24"/>
              <w:u w:val="single"/>
            </w:rPr>
          </w:pPr>
        </w:p>
      </w:tc>
    </w:tr>
  </w:tbl>
  <w:p w:rsidR="003128FA" w:rsidRDefault="003128FA" w:rsidP="003128F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1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480"/>
      <w:gridCol w:w="2914"/>
    </w:tblGrid>
    <w:tr w:rsidR="003128FA">
      <w:tc>
        <w:tcPr>
          <w:tcW w:w="6480" w:type="dxa"/>
          <w:tcBorders>
            <w:top w:val="nil"/>
            <w:left w:val="nil"/>
            <w:bottom w:val="nil"/>
            <w:right w:val="nil"/>
          </w:tcBorders>
        </w:tcPr>
        <w:p w:rsidR="003128FA" w:rsidRDefault="003128FA">
          <w:pPr>
            <w:spacing w:line="360" w:lineRule="auto"/>
            <w:rPr>
              <w:u w:val="single"/>
            </w:rPr>
          </w:pPr>
        </w:p>
      </w:tc>
      <w:tc>
        <w:tcPr>
          <w:tcW w:w="2914" w:type="dxa"/>
          <w:tcBorders>
            <w:top w:val="nil"/>
            <w:left w:val="nil"/>
            <w:bottom w:val="nil"/>
            <w:right w:val="nil"/>
          </w:tcBorders>
        </w:tcPr>
        <w:p w:rsidR="003128FA" w:rsidRPr="00AA0B68" w:rsidRDefault="003128FA" w:rsidP="003128FA">
          <w:pPr>
            <w:spacing w:line="360" w:lineRule="auto"/>
            <w:jc w:val="center"/>
            <w:rPr>
              <w:b/>
              <w:sz w:val="24"/>
              <w:u w:val="single"/>
            </w:rPr>
          </w:pPr>
        </w:p>
      </w:tc>
    </w:tr>
  </w:tbl>
  <w:p w:rsidR="003128FA" w:rsidRDefault="003128F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E3CCB398"/>
    <w:name w:val="WW8Num3"/>
    <w:lvl w:ilvl="0">
      <w:start w:val="1"/>
      <w:numFmt w:val="lowerLetter"/>
      <w:lvlText w:val="%1)"/>
      <w:lvlJc w:val="left"/>
      <w:pPr>
        <w:tabs>
          <w:tab w:val="num" w:pos="-87"/>
        </w:tabs>
        <w:ind w:left="1353" w:hanging="360"/>
      </w:pPr>
      <w:rPr>
        <w:b w:val="0"/>
      </w:r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lowerLetter"/>
      <w:lvlText w:val="%1."/>
      <w:lvlJc w:val="left"/>
      <w:pPr>
        <w:tabs>
          <w:tab w:val="num" w:pos="644"/>
        </w:tabs>
        <w:ind w:left="624" w:hanging="34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927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lowerLetter"/>
      <w:lvlText w:val="%1."/>
      <w:lvlJc w:val="left"/>
      <w:pPr>
        <w:tabs>
          <w:tab w:val="num" w:pos="786"/>
        </w:tabs>
        <w:ind w:left="766" w:hanging="340"/>
      </w:pPr>
      <w:rPr>
        <w:color w:val="auto"/>
      </w:rPr>
    </w:lvl>
  </w:abstractNum>
  <w:abstractNum w:abstractNumId="1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b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color w:val="auto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</w:abstractNum>
  <w:abstractNum w:abstractNumId="14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360" w:hanging="360"/>
      </w:pPr>
      <w:rPr>
        <w:rFonts w:ascii="Tahoma" w:eastAsia="Times New Roman" w:hAnsi="Tahoma" w:cs="Tahoma"/>
        <w:b w:val="0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15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284"/>
        </w:tabs>
        <w:ind w:left="284" w:firstLine="0"/>
      </w:pPr>
    </w:lvl>
  </w:abstractNum>
  <w:abstractNum w:abstractNumId="16">
    <w:nsid w:val="00D76F5D"/>
    <w:multiLevelType w:val="hybridMultilevel"/>
    <w:tmpl w:val="AD484EB8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09A35983"/>
    <w:multiLevelType w:val="hybridMultilevel"/>
    <w:tmpl w:val="8222F9F0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A47058A"/>
    <w:multiLevelType w:val="hybridMultilevel"/>
    <w:tmpl w:val="BC348AD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A5171C5"/>
    <w:multiLevelType w:val="hybridMultilevel"/>
    <w:tmpl w:val="B6A673B4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0CD27DAB"/>
    <w:multiLevelType w:val="hybridMultilevel"/>
    <w:tmpl w:val="D1006C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0CF00DFC"/>
    <w:multiLevelType w:val="multilevel"/>
    <w:tmpl w:val="6234DC36"/>
    <w:lvl w:ilvl="0">
      <w:start w:val="1"/>
      <w:numFmt w:val="decimal"/>
      <w:pStyle w:val="Nagwek1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color w:val="auto"/>
      </w:rPr>
    </w:lvl>
    <w:lvl w:ilvl="1">
      <w:start w:val="1"/>
      <w:numFmt w:val="none"/>
      <w:pStyle w:val="Nagwek2"/>
      <w:lvlText w:val="3.1."/>
      <w:lvlJc w:val="left"/>
      <w:pPr>
        <w:tabs>
          <w:tab w:val="num" w:pos="1340"/>
        </w:tabs>
        <w:ind w:left="1340" w:hanging="630"/>
      </w:pPr>
      <w:rPr>
        <w:rFonts w:ascii="Arial" w:hAnsi="Arial" w:hint="default"/>
        <w:b w:val="0"/>
        <w:i w:val="0"/>
        <w:color w:val="auto"/>
        <w:sz w:val="20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  <w:color w:val="auto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  <w:color w:val="auto"/>
      </w:rPr>
    </w:lvl>
    <w:lvl w:ilvl="4">
      <w:start w:val="1"/>
      <w:numFmt w:val="decimal"/>
      <w:pStyle w:val="Nagwek5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  <w:color w:val="auto"/>
      </w:rPr>
    </w:lvl>
  </w:abstractNum>
  <w:abstractNum w:abstractNumId="22">
    <w:nsid w:val="1A542D74"/>
    <w:multiLevelType w:val="singleLevel"/>
    <w:tmpl w:val="F7E21B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1D241C98"/>
    <w:multiLevelType w:val="hybridMultilevel"/>
    <w:tmpl w:val="4AB099CA"/>
    <w:lvl w:ilvl="0" w:tplc="000000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356657F"/>
    <w:multiLevelType w:val="hybridMultilevel"/>
    <w:tmpl w:val="9EC2037C"/>
    <w:lvl w:ilvl="0" w:tplc="FFFFFFFF">
      <w:start w:val="1"/>
      <w:numFmt w:val="decimal"/>
      <w:pStyle w:val="Application1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37"/>
        </w:tabs>
        <w:ind w:left="737" w:hanging="453"/>
      </w:pPr>
      <w:rPr>
        <w:rFonts w:hint="default"/>
        <w:b w:val="0"/>
        <w:bCs w:val="0"/>
        <w:i w:val="0"/>
        <w:iCs w:val="0"/>
        <w:color w:val="auto"/>
      </w:rPr>
    </w:lvl>
    <w:lvl w:ilvl="2" w:tplc="FFFFFFFF">
      <w:start w:val="10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b w:val="0"/>
        <w:bCs w:val="0"/>
        <w:i w:val="0"/>
        <w:iCs w:val="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3791354"/>
    <w:multiLevelType w:val="hybridMultilevel"/>
    <w:tmpl w:val="461AD528"/>
    <w:lvl w:ilvl="0" w:tplc="A95EFD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0491633"/>
    <w:multiLevelType w:val="multilevel"/>
    <w:tmpl w:val="9AF8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1F712C6"/>
    <w:multiLevelType w:val="hybridMultilevel"/>
    <w:tmpl w:val="D4BA768A"/>
    <w:lvl w:ilvl="0" w:tplc="000000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469C20B1"/>
    <w:multiLevelType w:val="hybridMultilevel"/>
    <w:tmpl w:val="A12EFF1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1F54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>
    <w:nsid w:val="4D72424B"/>
    <w:multiLevelType w:val="hybridMultilevel"/>
    <w:tmpl w:val="5EF43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0BD17E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53232664"/>
    <w:multiLevelType w:val="hybridMultilevel"/>
    <w:tmpl w:val="28DCC5A2"/>
    <w:lvl w:ilvl="0" w:tplc="72F81CE0">
      <w:start w:val="1"/>
      <w:numFmt w:val="lowerLetter"/>
      <w:lvlText w:val="%1)"/>
      <w:lvlJc w:val="left"/>
      <w:pPr>
        <w:ind w:left="2483" w:hanging="360"/>
      </w:pPr>
      <w:rPr>
        <w:rFonts w:ascii="Arial" w:hAnsi="Arial" w:cs="Times New Roman" w:hint="default"/>
        <w:b w:val="0"/>
        <w:i w:val="0"/>
        <w:color w:val="auto"/>
        <w:sz w:val="20"/>
        <w:szCs w:val="20"/>
      </w:rPr>
    </w:lvl>
    <w:lvl w:ilvl="1" w:tplc="FAA4EC08">
      <w:start w:val="2"/>
      <w:numFmt w:val="bullet"/>
      <w:lvlText w:val=""/>
      <w:lvlJc w:val="left"/>
      <w:pPr>
        <w:ind w:left="3203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3923" w:hanging="180"/>
      </w:pPr>
    </w:lvl>
    <w:lvl w:ilvl="3" w:tplc="0415000F">
      <w:start w:val="1"/>
      <w:numFmt w:val="decimal"/>
      <w:lvlText w:val="%4."/>
      <w:lvlJc w:val="left"/>
      <w:pPr>
        <w:ind w:left="4643" w:hanging="360"/>
      </w:pPr>
    </w:lvl>
    <w:lvl w:ilvl="4" w:tplc="04150019">
      <w:start w:val="1"/>
      <w:numFmt w:val="lowerLetter"/>
      <w:lvlText w:val="%5."/>
      <w:lvlJc w:val="left"/>
      <w:pPr>
        <w:ind w:left="5363" w:hanging="360"/>
      </w:pPr>
    </w:lvl>
    <w:lvl w:ilvl="5" w:tplc="0415001B">
      <w:start w:val="1"/>
      <w:numFmt w:val="lowerRoman"/>
      <w:lvlText w:val="%6."/>
      <w:lvlJc w:val="right"/>
      <w:pPr>
        <w:ind w:left="6083" w:hanging="180"/>
      </w:pPr>
    </w:lvl>
    <w:lvl w:ilvl="6" w:tplc="0415000F">
      <w:start w:val="1"/>
      <w:numFmt w:val="decimal"/>
      <w:lvlText w:val="%7."/>
      <w:lvlJc w:val="left"/>
      <w:pPr>
        <w:ind w:left="6803" w:hanging="360"/>
      </w:pPr>
    </w:lvl>
    <w:lvl w:ilvl="7" w:tplc="04150019">
      <w:start w:val="1"/>
      <w:numFmt w:val="lowerLetter"/>
      <w:lvlText w:val="%8."/>
      <w:lvlJc w:val="left"/>
      <w:pPr>
        <w:ind w:left="7523" w:hanging="360"/>
      </w:pPr>
    </w:lvl>
    <w:lvl w:ilvl="8" w:tplc="0415001B">
      <w:start w:val="1"/>
      <w:numFmt w:val="lowerRoman"/>
      <w:lvlText w:val="%9."/>
      <w:lvlJc w:val="right"/>
      <w:pPr>
        <w:ind w:left="8243" w:hanging="180"/>
      </w:pPr>
    </w:lvl>
  </w:abstractNum>
  <w:abstractNum w:abstractNumId="36">
    <w:nsid w:val="5638634E"/>
    <w:multiLevelType w:val="hybridMultilevel"/>
    <w:tmpl w:val="C5166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C67EBC"/>
    <w:multiLevelType w:val="hybridMultilevel"/>
    <w:tmpl w:val="2A8813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3E5803"/>
    <w:multiLevelType w:val="hybridMultilevel"/>
    <w:tmpl w:val="65D8686C"/>
    <w:lvl w:ilvl="0" w:tplc="A95EFD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1747B6"/>
    <w:multiLevelType w:val="hybridMultilevel"/>
    <w:tmpl w:val="F3B896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9068FE"/>
    <w:multiLevelType w:val="hybridMultilevel"/>
    <w:tmpl w:val="20E2FB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211F0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6DE1186A"/>
    <w:multiLevelType w:val="hybridMultilevel"/>
    <w:tmpl w:val="AF7E04C6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pStyle w:val="numerowanie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1159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>
    <w:nsid w:val="70B803BC"/>
    <w:multiLevelType w:val="hybridMultilevel"/>
    <w:tmpl w:val="CEA87BA8"/>
    <w:lvl w:ilvl="0" w:tplc="F7E21B3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2475AC3"/>
    <w:multiLevelType w:val="multilevel"/>
    <w:tmpl w:val="5E426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E3F7985"/>
    <w:multiLevelType w:val="hybridMultilevel"/>
    <w:tmpl w:val="777C504C"/>
    <w:lvl w:ilvl="0" w:tplc="94B8008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2"/>
  </w:num>
  <w:num w:numId="3">
    <w:abstractNumId w:val="16"/>
  </w:num>
  <w:num w:numId="4">
    <w:abstractNumId w:val="44"/>
  </w:num>
  <w:num w:numId="5">
    <w:abstractNumId w:val="46"/>
  </w:num>
  <w:num w:numId="6">
    <w:abstractNumId w:val="1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3"/>
  </w:num>
  <w:num w:numId="10">
    <w:abstractNumId w:val="41"/>
  </w:num>
  <w:num w:numId="11">
    <w:abstractNumId w:val="34"/>
  </w:num>
  <w:num w:numId="12">
    <w:abstractNumId w:val="32"/>
  </w:num>
  <w:num w:numId="1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31"/>
  </w:num>
  <w:num w:numId="16">
    <w:abstractNumId w:val="39"/>
  </w:num>
  <w:num w:numId="17">
    <w:abstractNumId w:val="37"/>
  </w:num>
  <w:num w:numId="1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7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5"/>
  </w:num>
  <w:num w:numId="25">
    <w:abstractNumId w:val="28"/>
  </w:num>
  <w:num w:numId="26">
    <w:abstractNumId w:val="0"/>
  </w:num>
  <w:num w:numId="27">
    <w:abstractNumId w:val="26"/>
  </w:num>
  <w:num w:numId="28">
    <w:abstractNumId w:val="38"/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23"/>
  </w:num>
  <w:num w:numId="32">
    <w:abstractNumId w:val="30"/>
  </w:num>
  <w:num w:numId="33">
    <w:abstractNumId w:val="4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425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D0"/>
    <w:rsid w:val="0000001A"/>
    <w:rsid w:val="00001477"/>
    <w:rsid w:val="00001E10"/>
    <w:rsid w:val="000021AC"/>
    <w:rsid w:val="00002DAD"/>
    <w:rsid w:val="00005463"/>
    <w:rsid w:val="0000699A"/>
    <w:rsid w:val="00012471"/>
    <w:rsid w:val="00014DF7"/>
    <w:rsid w:val="00015F29"/>
    <w:rsid w:val="000168A8"/>
    <w:rsid w:val="00016F45"/>
    <w:rsid w:val="00026B74"/>
    <w:rsid w:val="00033930"/>
    <w:rsid w:val="00037644"/>
    <w:rsid w:val="0003796E"/>
    <w:rsid w:val="00040205"/>
    <w:rsid w:val="00040729"/>
    <w:rsid w:val="00042127"/>
    <w:rsid w:val="00044004"/>
    <w:rsid w:val="0004487C"/>
    <w:rsid w:val="0004584D"/>
    <w:rsid w:val="00051682"/>
    <w:rsid w:val="00052C0D"/>
    <w:rsid w:val="00054505"/>
    <w:rsid w:val="000577EE"/>
    <w:rsid w:val="00063ECB"/>
    <w:rsid w:val="00064C37"/>
    <w:rsid w:val="00070DCD"/>
    <w:rsid w:val="00070E4D"/>
    <w:rsid w:val="00071DC8"/>
    <w:rsid w:val="00075A04"/>
    <w:rsid w:val="00077AAD"/>
    <w:rsid w:val="00090DE2"/>
    <w:rsid w:val="00097421"/>
    <w:rsid w:val="00097BD9"/>
    <w:rsid w:val="00097D1D"/>
    <w:rsid w:val="000A0F3B"/>
    <w:rsid w:val="000A1BCC"/>
    <w:rsid w:val="000A3D8D"/>
    <w:rsid w:val="000A77F0"/>
    <w:rsid w:val="000B0975"/>
    <w:rsid w:val="000B1CC9"/>
    <w:rsid w:val="000B2189"/>
    <w:rsid w:val="000B463D"/>
    <w:rsid w:val="000B7472"/>
    <w:rsid w:val="000C3E2A"/>
    <w:rsid w:val="000C607E"/>
    <w:rsid w:val="000C6459"/>
    <w:rsid w:val="000C6FB2"/>
    <w:rsid w:val="000D05AE"/>
    <w:rsid w:val="000D066A"/>
    <w:rsid w:val="000D2E28"/>
    <w:rsid w:val="000D724B"/>
    <w:rsid w:val="000D76B0"/>
    <w:rsid w:val="000E1E02"/>
    <w:rsid w:val="000E3402"/>
    <w:rsid w:val="000E5120"/>
    <w:rsid w:val="000F48BB"/>
    <w:rsid w:val="000F4B91"/>
    <w:rsid w:val="000F706C"/>
    <w:rsid w:val="00102FAF"/>
    <w:rsid w:val="00104323"/>
    <w:rsid w:val="00111628"/>
    <w:rsid w:val="00111949"/>
    <w:rsid w:val="001144F5"/>
    <w:rsid w:val="00114A43"/>
    <w:rsid w:val="001346FC"/>
    <w:rsid w:val="001354C0"/>
    <w:rsid w:val="001400D5"/>
    <w:rsid w:val="001414C0"/>
    <w:rsid w:val="00142425"/>
    <w:rsid w:val="00143658"/>
    <w:rsid w:val="0014463A"/>
    <w:rsid w:val="00144B49"/>
    <w:rsid w:val="00146FD7"/>
    <w:rsid w:val="0014732D"/>
    <w:rsid w:val="00153601"/>
    <w:rsid w:val="0015395B"/>
    <w:rsid w:val="001553E7"/>
    <w:rsid w:val="00160673"/>
    <w:rsid w:val="00162DCE"/>
    <w:rsid w:val="001631B8"/>
    <w:rsid w:val="0016327B"/>
    <w:rsid w:val="00166A44"/>
    <w:rsid w:val="001670AE"/>
    <w:rsid w:val="00167C91"/>
    <w:rsid w:val="00174094"/>
    <w:rsid w:val="001740E1"/>
    <w:rsid w:val="001756BD"/>
    <w:rsid w:val="00182CD0"/>
    <w:rsid w:val="00184226"/>
    <w:rsid w:val="0018661E"/>
    <w:rsid w:val="00190829"/>
    <w:rsid w:val="00191B78"/>
    <w:rsid w:val="00193032"/>
    <w:rsid w:val="00193CE1"/>
    <w:rsid w:val="00195CA7"/>
    <w:rsid w:val="001A07C2"/>
    <w:rsid w:val="001A097A"/>
    <w:rsid w:val="001A3D87"/>
    <w:rsid w:val="001A5D42"/>
    <w:rsid w:val="001A5FD1"/>
    <w:rsid w:val="001A7F96"/>
    <w:rsid w:val="001B0974"/>
    <w:rsid w:val="001B16DB"/>
    <w:rsid w:val="001B1BF0"/>
    <w:rsid w:val="001B359E"/>
    <w:rsid w:val="001B3E0D"/>
    <w:rsid w:val="001B42CD"/>
    <w:rsid w:val="001B6E6A"/>
    <w:rsid w:val="001C05C1"/>
    <w:rsid w:val="001C0BB7"/>
    <w:rsid w:val="001C1702"/>
    <w:rsid w:val="001C2E55"/>
    <w:rsid w:val="001C5533"/>
    <w:rsid w:val="001D0A2E"/>
    <w:rsid w:val="001D3BE2"/>
    <w:rsid w:val="001D53E4"/>
    <w:rsid w:val="001D735E"/>
    <w:rsid w:val="001E0B5D"/>
    <w:rsid w:val="001E0DA9"/>
    <w:rsid w:val="001E6C20"/>
    <w:rsid w:val="001E6E50"/>
    <w:rsid w:val="001E7716"/>
    <w:rsid w:val="001F00A4"/>
    <w:rsid w:val="001F0D53"/>
    <w:rsid w:val="001F3CBD"/>
    <w:rsid w:val="001F6E24"/>
    <w:rsid w:val="00203671"/>
    <w:rsid w:val="0020390F"/>
    <w:rsid w:val="002056A4"/>
    <w:rsid w:val="002103BE"/>
    <w:rsid w:val="00210BCA"/>
    <w:rsid w:val="00214A82"/>
    <w:rsid w:val="00215D5E"/>
    <w:rsid w:val="00220716"/>
    <w:rsid w:val="00224E57"/>
    <w:rsid w:val="00226827"/>
    <w:rsid w:val="0023216E"/>
    <w:rsid w:val="00232BD4"/>
    <w:rsid w:val="00234474"/>
    <w:rsid w:val="00234F15"/>
    <w:rsid w:val="00237249"/>
    <w:rsid w:val="002406B2"/>
    <w:rsid w:val="0024188C"/>
    <w:rsid w:val="00242988"/>
    <w:rsid w:val="0024305B"/>
    <w:rsid w:val="00243925"/>
    <w:rsid w:val="00243EF0"/>
    <w:rsid w:val="0024427A"/>
    <w:rsid w:val="002472D1"/>
    <w:rsid w:val="0024768A"/>
    <w:rsid w:val="00253CC5"/>
    <w:rsid w:val="0026095C"/>
    <w:rsid w:val="00266880"/>
    <w:rsid w:val="00270EF4"/>
    <w:rsid w:val="0027159C"/>
    <w:rsid w:val="00273C48"/>
    <w:rsid w:val="00280C8E"/>
    <w:rsid w:val="00281044"/>
    <w:rsid w:val="0028163A"/>
    <w:rsid w:val="00282A7E"/>
    <w:rsid w:val="00282B0F"/>
    <w:rsid w:val="00284602"/>
    <w:rsid w:val="00292426"/>
    <w:rsid w:val="00292BEB"/>
    <w:rsid w:val="00295769"/>
    <w:rsid w:val="002977F4"/>
    <w:rsid w:val="002A072D"/>
    <w:rsid w:val="002A4821"/>
    <w:rsid w:val="002A54BE"/>
    <w:rsid w:val="002A62AA"/>
    <w:rsid w:val="002B1A4C"/>
    <w:rsid w:val="002B1D80"/>
    <w:rsid w:val="002B2C46"/>
    <w:rsid w:val="002B4270"/>
    <w:rsid w:val="002B643E"/>
    <w:rsid w:val="002B6506"/>
    <w:rsid w:val="002B6FDB"/>
    <w:rsid w:val="002C1289"/>
    <w:rsid w:val="002C2D16"/>
    <w:rsid w:val="002C6BBC"/>
    <w:rsid w:val="002D15DA"/>
    <w:rsid w:val="002D27FD"/>
    <w:rsid w:val="002D2A6B"/>
    <w:rsid w:val="002D56B2"/>
    <w:rsid w:val="002E0DED"/>
    <w:rsid w:val="002E1059"/>
    <w:rsid w:val="002E3AD4"/>
    <w:rsid w:val="002E5DBB"/>
    <w:rsid w:val="002E7D68"/>
    <w:rsid w:val="00301735"/>
    <w:rsid w:val="00301EC8"/>
    <w:rsid w:val="00310C9F"/>
    <w:rsid w:val="0031213F"/>
    <w:rsid w:val="00312893"/>
    <w:rsid w:val="003128FA"/>
    <w:rsid w:val="00316E8E"/>
    <w:rsid w:val="003171DF"/>
    <w:rsid w:val="0032449B"/>
    <w:rsid w:val="00326E30"/>
    <w:rsid w:val="0033024D"/>
    <w:rsid w:val="00331E4E"/>
    <w:rsid w:val="0033606A"/>
    <w:rsid w:val="003429A3"/>
    <w:rsid w:val="003536EE"/>
    <w:rsid w:val="00356D48"/>
    <w:rsid w:val="003673E2"/>
    <w:rsid w:val="003710D2"/>
    <w:rsid w:val="00376D99"/>
    <w:rsid w:val="00380C91"/>
    <w:rsid w:val="003817EB"/>
    <w:rsid w:val="00387AB3"/>
    <w:rsid w:val="003967FE"/>
    <w:rsid w:val="00396C69"/>
    <w:rsid w:val="003A3ABE"/>
    <w:rsid w:val="003A5EC4"/>
    <w:rsid w:val="003B1D93"/>
    <w:rsid w:val="003B579C"/>
    <w:rsid w:val="003B5B23"/>
    <w:rsid w:val="003B5FBA"/>
    <w:rsid w:val="003C04C2"/>
    <w:rsid w:val="003C3A30"/>
    <w:rsid w:val="003C7DB5"/>
    <w:rsid w:val="003E365E"/>
    <w:rsid w:val="003E4529"/>
    <w:rsid w:val="003F30A9"/>
    <w:rsid w:val="003F5564"/>
    <w:rsid w:val="003F5648"/>
    <w:rsid w:val="00400C14"/>
    <w:rsid w:val="004031BC"/>
    <w:rsid w:val="00403820"/>
    <w:rsid w:val="00405860"/>
    <w:rsid w:val="00406092"/>
    <w:rsid w:val="004112A5"/>
    <w:rsid w:val="00414216"/>
    <w:rsid w:val="00415A4D"/>
    <w:rsid w:val="00420458"/>
    <w:rsid w:val="004214F5"/>
    <w:rsid w:val="004220D6"/>
    <w:rsid w:val="004239DE"/>
    <w:rsid w:val="00431983"/>
    <w:rsid w:val="00431FC7"/>
    <w:rsid w:val="00434B11"/>
    <w:rsid w:val="004355F9"/>
    <w:rsid w:val="00435A0F"/>
    <w:rsid w:val="0043698D"/>
    <w:rsid w:val="00436CA2"/>
    <w:rsid w:val="0043703F"/>
    <w:rsid w:val="0043765D"/>
    <w:rsid w:val="0044049C"/>
    <w:rsid w:val="004417D9"/>
    <w:rsid w:val="00441EA7"/>
    <w:rsid w:val="00443FF4"/>
    <w:rsid w:val="0044450D"/>
    <w:rsid w:val="00445E8C"/>
    <w:rsid w:val="0044679E"/>
    <w:rsid w:val="00451B8F"/>
    <w:rsid w:val="00453AA0"/>
    <w:rsid w:val="0045419F"/>
    <w:rsid w:val="00455D32"/>
    <w:rsid w:val="00460A41"/>
    <w:rsid w:val="004616D1"/>
    <w:rsid w:val="00462E72"/>
    <w:rsid w:val="00465109"/>
    <w:rsid w:val="004660DC"/>
    <w:rsid w:val="004665AD"/>
    <w:rsid w:val="00470664"/>
    <w:rsid w:val="004706CB"/>
    <w:rsid w:val="00470781"/>
    <w:rsid w:val="0047200F"/>
    <w:rsid w:val="004737CD"/>
    <w:rsid w:val="004742D9"/>
    <w:rsid w:val="004842E9"/>
    <w:rsid w:val="00484E13"/>
    <w:rsid w:val="00485BD3"/>
    <w:rsid w:val="00487EC8"/>
    <w:rsid w:val="0049169C"/>
    <w:rsid w:val="00493053"/>
    <w:rsid w:val="00493396"/>
    <w:rsid w:val="0049463D"/>
    <w:rsid w:val="00497EB9"/>
    <w:rsid w:val="004A0C15"/>
    <w:rsid w:val="004A0FF1"/>
    <w:rsid w:val="004A226F"/>
    <w:rsid w:val="004A2494"/>
    <w:rsid w:val="004A363D"/>
    <w:rsid w:val="004A3E83"/>
    <w:rsid w:val="004A48A6"/>
    <w:rsid w:val="004A4DD4"/>
    <w:rsid w:val="004A727F"/>
    <w:rsid w:val="004A7A0A"/>
    <w:rsid w:val="004B0A47"/>
    <w:rsid w:val="004B1C4A"/>
    <w:rsid w:val="004B22C8"/>
    <w:rsid w:val="004B458B"/>
    <w:rsid w:val="004B58A8"/>
    <w:rsid w:val="004C029C"/>
    <w:rsid w:val="004C0CB9"/>
    <w:rsid w:val="004C7E54"/>
    <w:rsid w:val="004C7FCB"/>
    <w:rsid w:val="004D16C5"/>
    <w:rsid w:val="004D1996"/>
    <w:rsid w:val="004D43C4"/>
    <w:rsid w:val="004E024F"/>
    <w:rsid w:val="004E06E9"/>
    <w:rsid w:val="004E6009"/>
    <w:rsid w:val="004E616E"/>
    <w:rsid w:val="004E7A28"/>
    <w:rsid w:val="004F2C96"/>
    <w:rsid w:val="004F301B"/>
    <w:rsid w:val="005011FB"/>
    <w:rsid w:val="0050166C"/>
    <w:rsid w:val="00502430"/>
    <w:rsid w:val="0050277F"/>
    <w:rsid w:val="005061F9"/>
    <w:rsid w:val="00506871"/>
    <w:rsid w:val="005121AF"/>
    <w:rsid w:val="00532AB9"/>
    <w:rsid w:val="00534CB0"/>
    <w:rsid w:val="00536144"/>
    <w:rsid w:val="0053673E"/>
    <w:rsid w:val="00547148"/>
    <w:rsid w:val="00547C83"/>
    <w:rsid w:val="005533CB"/>
    <w:rsid w:val="005548C8"/>
    <w:rsid w:val="005629ED"/>
    <w:rsid w:val="00563DC5"/>
    <w:rsid w:val="005667A6"/>
    <w:rsid w:val="005673CD"/>
    <w:rsid w:val="00573E4E"/>
    <w:rsid w:val="005769F6"/>
    <w:rsid w:val="005822B7"/>
    <w:rsid w:val="005849ED"/>
    <w:rsid w:val="005851C3"/>
    <w:rsid w:val="00590760"/>
    <w:rsid w:val="00590898"/>
    <w:rsid w:val="00594C24"/>
    <w:rsid w:val="0059561E"/>
    <w:rsid w:val="005A07EA"/>
    <w:rsid w:val="005A2AF0"/>
    <w:rsid w:val="005B0085"/>
    <w:rsid w:val="005B0EF0"/>
    <w:rsid w:val="005B1040"/>
    <w:rsid w:val="005B1993"/>
    <w:rsid w:val="005B1B22"/>
    <w:rsid w:val="005B6585"/>
    <w:rsid w:val="005B78DB"/>
    <w:rsid w:val="005C08AC"/>
    <w:rsid w:val="005C3362"/>
    <w:rsid w:val="005C48E1"/>
    <w:rsid w:val="005C6857"/>
    <w:rsid w:val="005C6DBE"/>
    <w:rsid w:val="005C6EFE"/>
    <w:rsid w:val="005C7AB4"/>
    <w:rsid w:val="005D2B33"/>
    <w:rsid w:val="005D37AD"/>
    <w:rsid w:val="005D5137"/>
    <w:rsid w:val="005E0807"/>
    <w:rsid w:val="005E1AFF"/>
    <w:rsid w:val="005E1DA3"/>
    <w:rsid w:val="005E4C86"/>
    <w:rsid w:val="005E5180"/>
    <w:rsid w:val="005F2362"/>
    <w:rsid w:val="005F4C3B"/>
    <w:rsid w:val="005F59D9"/>
    <w:rsid w:val="005F7301"/>
    <w:rsid w:val="00602FEF"/>
    <w:rsid w:val="0060494F"/>
    <w:rsid w:val="006109B0"/>
    <w:rsid w:val="006116BF"/>
    <w:rsid w:val="00613919"/>
    <w:rsid w:val="0062349C"/>
    <w:rsid w:val="00632286"/>
    <w:rsid w:val="00632495"/>
    <w:rsid w:val="00632C6F"/>
    <w:rsid w:val="00632D0C"/>
    <w:rsid w:val="00632ED1"/>
    <w:rsid w:val="00634D29"/>
    <w:rsid w:val="006355FA"/>
    <w:rsid w:val="006441D5"/>
    <w:rsid w:val="006444D3"/>
    <w:rsid w:val="00645136"/>
    <w:rsid w:val="006477A5"/>
    <w:rsid w:val="006513F4"/>
    <w:rsid w:val="006519DF"/>
    <w:rsid w:val="00652711"/>
    <w:rsid w:val="00655140"/>
    <w:rsid w:val="00656472"/>
    <w:rsid w:val="00657D04"/>
    <w:rsid w:val="00657F19"/>
    <w:rsid w:val="0066072F"/>
    <w:rsid w:val="006612CB"/>
    <w:rsid w:val="00661A69"/>
    <w:rsid w:val="006623F1"/>
    <w:rsid w:val="006630F2"/>
    <w:rsid w:val="006652BA"/>
    <w:rsid w:val="0066595E"/>
    <w:rsid w:val="00665AB0"/>
    <w:rsid w:val="006701C4"/>
    <w:rsid w:val="006706BB"/>
    <w:rsid w:val="00671B20"/>
    <w:rsid w:val="00672194"/>
    <w:rsid w:val="00672223"/>
    <w:rsid w:val="00680E63"/>
    <w:rsid w:val="00690166"/>
    <w:rsid w:val="00692F42"/>
    <w:rsid w:val="006A07E8"/>
    <w:rsid w:val="006A25DF"/>
    <w:rsid w:val="006A5E36"/>
    <w:rsid w:val="006A75C7"/>
    <w:rsid w:val="006B172D"/>
    <w:rsid w:val="006B72B6"/>
    <w:rsid w:val="006C263A"/>
    <w:rsid w:val="006C344A"/>
    <w:rsid w:val="006C4938"/>
    <w:rsid w:val="006C56AC"/>
    <w:rsid w:val="006C6F86"/>
    <w:rsid w:val="006C7576"/>
    <w:rsid w:val="006D3D1F"/>
    <w:rsid w:val="006D6E8A"/>
    <w:rsid w:val="006E11AC"/>
    <w:rsid w:val="006E44A1"/>
    <w:rsid w:val="006E5848"/>
    <w:rsid w:val="00700A2B"/>
    <w:rsid w:val="00704155"/>
    <w:rsid w:val="00706A29"/>
    <w:rsid w:val="00710EC0"/>
    <w:rsid w:val="0071100A"/>
    <w:rsid w:val="007116ED"/>
    <w:rsid w:val="00711AD6"/>
    <w:rsid w:val="007202A1"/>
    <w:rsid w:val="00720380"/>
    <w:rsid w:val="00721E0A"/>
    <w:rsid w:val="0072525A"/>
    <w:rsid w:val="00725808"/>
    <w:rsid w:val="0072586F"/>
    <w:rsid w:val="00730BF8"/>
    <w:rsid w:val="007317EC"/>
    <w:rsid w:val="007342F5"/>
    <w:rsid w:val="00736774"/>
    <w:rsid w:val="00740AD4"/>
    <w:rsid w:val="00742E01"/>
    <w:rsid w:val="00746D34"/>
    <w:rsid w:val="00747A2E"/>
    <w:rsid w:val="007502A9"/>
    <w:rsid w:val="007529FC"/>
    <w:rsid w:val="00753F62"/>
    <w:rsid w:val="0075563D"/>
    <w:rsid w:val="00762302"/>
    <w:rsid w:val="00762CCF"/>
    <w:rsid w:val="007641A7"/>
    <w:rsid w:val="0076552E"/>
    <w:rsid w:val="00765AB8"/>
    <w:rsid w:val="0076644D"/>
    <w:rsid w:val="00770574"/>
    <w:rsid w:val="00771048"/>
    <w:rsid w:val="00774320"/>
    <w:rsid w:val="00775A6E"/>
    <w:rsid w:val="00775B6E"/>
    <w:rsid w:val="00777BA1"/>
    <w:rsid w:val="0078411C"/>
    <w:rsid w:val="00784289"/>
    <w:rsid w:val="00784850"/>
    <w:rsid w:val="00785A0D"/>
    <w:rsid w:val="00785F4C"/>
    <w:rsid w:val="00787DA7"/>
    <w:rsid w:val="00790FCE"/>
    <w:rsid w:val="00793C77"/>
    <w:rsid w:val="007947B5"/>
    <w:rsid w:val="00795F48"/>
    <w:rsid w:val="00796964"/>
    <w:rsid w:val="00796F6E"/>
    <w:rsid w:val="007A04CE"/>
    <w:rsid w:val="007A0793"/>
    <w:rsid w:val="007A302A"/>
    <w:rsid w:val="007A32CB"/>
    <w:rsid w:val="007A515B"/>
    <w:rsid w:val="007A7CE7"/>
    <w:rsid w:val="007C5EE4"/>
    <w:rsid w:val="007D211B"/>
    <w:rsid w:val="007D2807"/>
    <w:rsid w:val="007D2A7E"/>
    <w:rsid w:val="007D4047"/>
    <w:rsid w:val="007D7612"/>
    <w:rsid w:val="007D78C4"/>
    <w:rsid w:val="007E2ED9"/>
    <w:rsid w:val="007E353A"/>
    <w:rsid w:val="007E4190"/>
    <w:rsid w:val="007E4F79"/>
    <w:rsid w:val="007E4FBA"/>
    <w:rsid w:val="007E5675"/>
    <w:rsid w:val="007F05ED"/>
    <w:rsid w:val="007F2319"/>
    <w:rsid w:val="00800765"/>
    <w:rsid w:val="00802365"/>
    <w:rsid w:val="00811EC4"/>
    <w:rsid w:val="00814517"/>
    <w:rsid w:val="00815EB6"/>
    <w:rsid w:val="00815FA5"/>
    <w:rsid w:val="00820CA4"/>
    <w:rsid w:val="00821CB3"/>
    <w:rsid w:val="00823AAC"/>
    <w:rsid w:val="00824E31"/>
    <w:rsid w:val="008279AD"/>
    <w:rsid w:val="00834016"/>
    <w:rsid w:val="00837D3E"/>
    <w:rsid w:val="00840F9A"/>
    <w:rsid w:val="00841682"/>
    <w:rsid w:val="008526D9"/>
    <w:rsid w:val="00852CF1"/>
    <w:rsid w:val="00853FDC"/>
    <w:rsid w:val="008548DE"/>
    <w:rsid w:val="008613CF"/>
    <w:rsid w:val="008641BB"/>
    <w:rsid w:val="0087088B"/>
    <w:rsid w:val="00872018"/>
    <w:rsid w:val="00876032"/>
    <w:rsid w:val="008760D9"/>
    <w:rsid w:val="00881D4E"/>
    <w:rsid w:val="008825AF"/>
    <w:rsid w:val="00883885"/>
    <w:rsid w:val="00884C0D"/>
    <w:rsid w:val="00885035"/>
    <w:rsid w:val="00885DC4"/>
    <w:rsid w:val="00892241"/>
    <w:rsid w:val="00892811"/>
    <w:rsid w:val="00894865"/>
    <w:rsid w:val="008A4AD6"/>
    <w:rsid w:val="008A708A"/>
    <w:rsid w:val="008B37BD"/>
    <w:rsid w:val="008B409A"/>
    <w:rsid w:val="008C0131"/>
    <w:rsid w:val="008C2744"/>
    <w:rsid w:val="008C354C"/>
    <w:rsid w:val="008C6520"/>
    <w:rsid w:val="008D2981"/>
    <w:rsid w:val="008D4D3E"/>
    <w:rsid w:val="008E13EC"/>
    <w:rsid w:val="008E292F"/>
    <w:rsid w:val="008E3BA5"/>
    <w:rsid w:val="008E567B"/>
    <w:rsid w:val="008E578D"/>
    <w:rsid w:val="008E66CE"/>
    <w:rsid w:val="008F0B87"/>
    <w:rsid w:val="008F4988"/>
    <w:rsid w:val="008F4ED7"/>
    <w:rsid w:val="008F53B1"/>
    <w:rsid w:val="008F7313"/>
    <w:rsid w:val="008F7BE9"/>
    <w:rsid w:val="009004D8"/>
    <w:rsid w:val="00905576"/>
    <w:rsid w:val="00906CB2"/>
    <w:rsid w:val="009110BC"/>
    <w:rsid w:val="00912F87"/>
    <w:rsid w:val="009139A1"/>
    <w:rsid w:val="00914E47"/>
    <w:rsid w:val="00915763"/>
    <w:rsid w:val="00915DD8"/>
    <w:rsid w:val="00916F8A"/>
    <w:rsid w:val="00920DB3"/>
    <w:rsid w:val="00922424"/>
    <w:rsid w:val="00923E2A"/>
    <w:rsid w:val="00927414"/>
    <w:rsid w:val="00933775"/>
    <w:rsid w:val="00935833"/>
    <w:rsid w:val="0094068E"/>
    <w:rsid w:val="00943855"/>
    <w:rsid w:val="00946400"/>
    <w:rsid w:val="009510C1"/>
    <w:rsid w:val="00952000"/>
    <w:rsid w:val="00952A0C"/>
    <w:rsid w:val="00953483"/>
    <w:rsid w:val="00953A31"/>
    <w:rsid w:val="00954EF0"/>
    <w:rsid w:val="009569F6"/>
    <w:rsid w:val="00956D12"/>
    <w:rsid w:val="009579B3"/>
    <w:rsid w:val="00963B61"/>
    <w:rsid w:val="009648E2"/>
    <w:rsid w:val="00965D9F"/>
    <w:rsid w:val="00970DF2"/>
    <w:rsid w:val="009715A3"/>
    <w:rsid w:val="00971B82"/>
    <w:rsid w:val="009740A2"/>
    <w:rsid w:val="009774E1"/>
    <w:rsid w:val="009848CA"/>
    <w:rsid w:val="00986928"/>
    <w:rsid w:val="009879BA"/>
    <w:rsid w:val="009966DA"/>
    <w:rsid w:val="00996735"/>
    <w:rsid w:val="009A3871"/>
    <w:rsid w:val="009A5E44"/>
    <w:rsid w:val="009B0B71"/>
    <w:rsid w:val="009B0D30"/>
    <w:rsid w:val="009D2A2B"/>
    <w:rsid w:val="009D3FE3"/>
    <w:rsid w:val="009D5A45"/>
    <w:rsid w:val="009E70D3"/>
    <w:rsid w:val="009F246A"/>
    <w:rsid w:val="00A006A9"/>
    <w:rsid w:val="00A00989"/>
    <w:rsid w:val="00A02A8C"/>
    <w:rsid w:val="00A02F76"/>
    <w:rsid w:val="00A06582"/>
    <w:rsid w:val="00A06EB3"/>
    <w:rsid w:val="00A1656A"/>
    <w:rsid w:val="00A16EC8"/>
    <w:rsid w:val="00A170BD"/>
    <w:rsid w:val="00A22368"/>
    <w:rsid w:val="00A24D99"/>
    <w:rsid w:val="00A25BA4"/>
    <w:rsid w:val="00A27A5F"/>
    <w:rsid w:val="00A27F4F"/>
    <w:rsid w:val="00A30B07"/>
    <w:rsid w:val="00A3148E"/>
    <w:rsid w:val="00A33794"/>
    <w:rsid w:val="00A340D6"/>
    <w:rsid w:val="00A40A50"/>
    <w:rsid w:val="00A422FE"/>
    <w:rsid w:val="00A42AD8"/>
    <w:rsid w:val="00A43FD8"/>
    <w:rsid w:val="00A455EE"/>
    <w:rsid w:val="00A466D1"/>
    <w:rsid w:val="00A46E74"/>
    <w:rsid w:val="00A509A5"/>
    <w:rsid w:val="00A52AED"/>
    <w:rsid w:val="00A549E7"/>
    <w:rsid w:val="00A57592"/>
    <w:rsid w:val="00A642BA"/>
    <w:rsid w:val="00A70167"/>
    <w:rsid w:val="00A75CF6"/>
    <w:rsid w:val="00A76510"/>
    <w:rsid w:val="00A76CCB"/>
    <w:rsid w:val="00A854B9"/>
    <w:rsid w:val="00A93937"/>
    <w:rsid w:val="00A966BE"/>
    <w:rsid w:val="00A97036"/>
    <w:rsid w:val="00AA1933"/>
    <w:rsid w:val="00AA2AEC"/>
    <w:rsid w:val="00AB02BA"/>
    <w:rsid w:val="00AC1555"/>
    <w:rsid w:val="00AC2890"/>
    <w:rsid w:val="00AC4019"/>
    <w:rsid w:val="00AC4F9D"/>
    <w:rsid w:val="00AC5181"/>
    <w:rsid w:val="00AD0555"/>
    <w:rsid w:val="00AD630A"/>
    <w:rsid w:val="00AE293E"/>
    <w:rsid w:val="00AE30C4"/>
    <w:rsid w:val="00AE438E"/>
    <w:rsid w:val="00AE5BD1"/>
    <w:rsid w:val="00AF5821"/>
    <w:rsid w:val="00AF6564"/>
    <w:rsid w:val="00AF7557"/>
    <w:rsid w:val="00B032A9"/>
    <w:rsid w:val="00B05BB1"/>
    <w:rsid w:val="00B0605B"/>
    <w:rsid w:val="00B061F6"/>
    <w:rsid w:val="00B076F5"/>
    <w:rsid w:val="00B10FBE"/>
    <w:rsid w:val="00B12C68"/>
    <w:rsid w:val="00B159B0"/>
    <w:rsid w:val="00B22792"/>
    <w:rsid w:val="00B279E3"/>
    <w:rsid w:val="00B35032"/>
    <w:rsid w:val="00B36C1F"/>
    <w:rsid w:val="00B400F2"/>
    <w:rsid w:val="00B41EA8"/>
    <w:rsid w:val="00B443CF"/>
    <w:rsid w:val="00B44D6A"/>
    <w:rsid w:val="00B47D80"/>
    <w:rsid w:val="00B50EFE"/>
    <w:rsid w:val="00B540AA"/>
    <w:rsid w:val="00B56AA2"/>
    <w:rsid w:val="00B5759B"/>
    <w:rsid w:val="00B57DA5"/>
    <w:rsid w:val="00B63C8C"/>
    <w:rsid w:val="00B66A18"/>
    <w:rsid w:val="00B66A1B"/>
    <w:rsid w:val="00B67517"/>
    <w:rsid w:val="00B67CA7"/>
    <w:rsid w:val="00B70A59"/>
    <w:rsid w:val="00B71ACF"/>
    <w:rsid w:val="00B732A9"/>
    <w:rsid w:val="00B738AE"/>
    <w:rsid w:val="00B744EF"/>
    <w:rsid w:val="00B7460D"/>
    <w:rsid w:val="00B74ACE"/>
    <w:rsid w:val="00B7639C"/>
    <w:rsid w:val="00B7745A"/>
    <w:rsid w:val="00B8256F"/>
    <w:rsid w:val="00B8435C"/>
    <w:rsid w:val="00B96D0C"/>
    <w:rsid w:val="00BA5370"/>
    <w:rsid w:val="00BA6C6A"/>
    <w:rsid w:val="00BB01EE"/>
    <w:rsid w:val="00BB6B5C"/>
    <w:rsid w:val="00BC0989"/>
    <w:rsid w:val="00BC2E8C"/>
    <w:rsid w:val="00BC392E"/>
    <w:rsid w:val="00BC6B42"/>
    <w:rsid w:val="00BD3C34"/>
    <w:rsid w:val="00BE3C78"/>
    <w:rsid w:val="00BE4497"/>
    <w:rsid w:val="00BE5943"/>
    <w:rsid w:val="00BE59D2"/>
    <w:rsid w:val="00BE7A81"/>
    <w:rsid w:val="00BE7D85"/>
    <w:rsid w:val="00BF0E20"/>
    <w:rsid w:val="00C01B4C"/>
    <w:rsid w:val="00C057C2"/>
    <w:rsid w:val="00C07078"/>
    <w:rsid w:val="00C12A49"/>
    <w:rsid w:val="00C13397"/>
    <w:rsid w:val="00C13FE8"/>
    <w:rsid w:val="00C16391"/>
    <w:rsid w:val="00C16B97"/>
    <w:rsid w:val="00C2276F"/>
    <w:rsid w:val="00C26C37"/>
    <w:rsid w:val="00C31770"/>
    <w:rsid w:val="00C319CB"/>
    <w:rsid w:val="00C31C6A"/>
    <w:rsid w:val="00C34AAD"/>
    <w:rsid w:val="00C37182"/>
    <w:rsid w:val="00C37242"/>
    <w:rsid w:val="00C37ABA"/>
    <w:rsid w:val="00C40DCD"/>
    <w:rsid w:val="00C42803"/>
    <w:rsid w:val="00C4397B"/>
    <w:rsid w:val="00C44FEE"/>
    <w:rsid w:val="00C46222"/>
    <w:rsid w:val="00C46E2E"/>
    <w:rsid w:val="00C525C0"/>
    <w:rsid w:val="00C538B3"/>
    <w:rsid w:val="00C55041"/>
    <w:rsid w:val="00C561F8"/>
    <w:rsid w:val="00C57194"/>
    <w:rsid w:val="00C725F3"/>
    <w:rsid w:val="00C72638"/>
    <w:rsid w:val="00C7299F"/>
    <w:rsid w:val="00C75BEA"/>
    <w:rsid w:val="00C75FDD"/>
    <w:rsid w:val="00C82356"/>
    <w:rsid w:val="00C879DB"/>
    <w:rsid w:val="00C90938"/>
    <w:rsid w:val="00C9453F"/>
    <w:rsid w:val="00C9506F"/>
    <w:rsid w:val="00CA02E3"/>
    <w:rsid w:val="00CA1EFA"/>
    <w:rsid w:val="00CA7F09"/>
    <w:rsid w:val="00CA7FE9"/>
    <w:rsid w:val="00CB01E6"/>
    <w:rsid w:val="00CB03A5"/>
    <w:rsid w:val="00CB05EC"/>
    <w:rsid w:val="00CB1B33"/>
    <w:rsid w:val="00CB78DE"/>
    <w:rsid w:val="00CD1F98"/>
    <w:rsid w:val="00CD75A2"/>
    <w:rsid w:val="00CE0157"/>
    <w:rsid w:val="00CE0604"/>
    <w:rsid w:val="00CE1A59"/>
    <w:rsid w:val="00CE499A"/>
    <w:rsid w:val="00CE4B07"/>
    <w:rsid w:val="00CE6082"/>
    <w:rsid w:val="00CE64C6"/>
    <w:rsid w:val="00CE6848"/>
    <w:rsid w:val="00CF15D0"/>
    <w:rsid w:val="00D00C58"/>
    <w:rsid w:val="00D01A3A"/>
    <w:rsid w:val="00D03D42"/>
    <w:rsid w:val="00D1178F"/>
    <w:rsid w:val="00D11FB9"/>
    <w:rsid w:val="00D1210B"/>
    <w:rsid w:val="00D1285F"/>
    <w:rsid w:val="00D16254"/>
    <w:rsid w:val="00D24C72"/>
    <w:rsid w:val="00D269AC"/>
    <w:rsid w:val="00D30A8B"/>
    <w:rsid w:val="00D30B79"/>
    <w:rsid w:val="00D32BEC"/>
    <w:rsid w:val="00D33187"/>
    <w:rsid w:val="00D37836"/>
    <w:rsid w:val="00D408B2"/>
    <w:rsid w:val="00D41166"/>
    <w:rsid w:val="00D435D4"/>
    <w:rsid w:val="00D53C32"/>
    <w:rsid w:val="00D54275"/>
    <w:rsid w:val="00D57AF0"/>
    <w:rsid w:val="00D601E9"/>
    <w:rsid w:val="00D60D11"/>
    <w:rsid w:val="00D66EAE"/>
    <w:rsid w:val="00D733F7"/>
    <w:rsid w:val="00D75109"/>
    <w:rsid w:val="00D767E8"/>
    <w:rsid w:val="00D81CB4"/>
    <w:rsid w:val="00D82CD6"/>
    <w:rsid w:val="00D84606"/>
    <w:rsid w:val="00D8538E"/>
    <w:rsid w:val="00D8707A"/>
    <w:rsid w:val="00D90DD2"/>
    <w:rsid w:val="00D91565"/>
    <w:rsid w:val="00D92897"/>
    <w:rsid w:val="00D950A2"/>
    <w:rsid w:val="00DA0295"/>
    <w:rsid w:val="00DA114E"/>
    <w:rsid w:val="00DA1EBB"/>
    <w:rsid w:val="00DA3598"/>
    <w:rsid w:val="00DA789D"/>
    <w:rsid w:val="00DB615F"/>
    <w:rsid w:val="00DB65EE"/>
    <w:rsid w:val="00DB675E"/>
    <w:rsid w:val="00DC1357"/>
    <w:rsid w:val="00DC1F1F"/>
    <w:rsid w:val="00DC6EE8"/>
    <w:rsid w:val="00DD2791"/>
    <w:rsid w:val="00DE0042"/>
    <w:rsid w:val="00DE1536"/>
    <w:rsid w:val="00DF04A9"/>
    <w:rsid w:val="00DF1967"/>
    <w:rsid w:val="00DF3E49"/>
    <w:rsid w:val="00DF5F8D"/>
    <w:rsid w:val="00DF6BBD"/>
    <w:rsid w:val="00E00564"/>
    <w:rsid w:val="00E008F7"/>
    <w:rsid w:val="00E00CBC"/>
    <w:rsid w:val="00E01877"/>
    <w:rsid w:val="00E03805"/>
    <w:rsid w:val="00E03C02"/>
    <w:rsid w:val="00E14B15"/>
    <w:rsid w:val="00E220EA"/>
    <w:rsid w:val="00E250DD"/>
    <w:rsid w:val="00E2516B"/>
    <w:rsid w:val="00E3118D"/>
    <w:rsid w:val="00E32BE3"/>
    <w:rsid w:val="00E339B2"/>
    <w:rsid w:val="00E33E2E"/>
    <w:rsid w:val="00E40CCC"/>
    <w:rsid w:val="00E4403B"/>
    <w:rsid w:val="00E4409C"/>
    <w:rsid w:val="00E445C2"/>
    <w:rsid w:val="00E450DF"/>
    <w:rsid w:val="00E4566A"/>
    <w:rsid w:val="00E45762"/>
    <w:rsid w:val="00E544C0"/>
    <w:rsid w:val="00E55A90"/>
    <w:rsid w:val="00E6422C"/>
    <w:rsid w:val="00E67BA0"/>
    <w:rsid w:val="00E74C61"/>
    <w:rsid w:val="00E75407"/>
    <w:rsid w:val="00E80DE6"/>
    <w:rsid w:val="00E81E6C"/>
    <w:rsid w:val="00E830F3"/>
    <w:rsid w:val="00E85002"/>
    <w:rsid w:val="00E86602"/>
    <w:rsid w:val="00E91640"/>
    <w:rsid w:val="00E97D61"/>
    <w:rsid w:val="00EA045F"/>
    <w:rsid w:val="00EA3CBC"/>
    <w:rsid w:val="00EA52BD"/>
    <w:rsid w:val="00EA5DE0"/>
    <w:rsid w:val="00EB1699"/>
    <w:rsid w:val="00EB61E9"/>
    <w:rsid w:val="00EB74EF"/>
    <w:rsid w:val="00EC212C"/>
    <w:rsid w:val="00EC417D"/>
    <w:rsid w:val="00EE02AC"/>
    <w:rsid w:val="00EE3A32"/>
    <w:rsid w:val="00EE3E30"/>
    <w:rsid w:val="00EE3F6A"/>
    <w:rsid w:val="00EF02E6"/>
    <w:rsid w:val="00EF05FB"/>
    <w:rsid w:val="00EF1234"/>
    <w:rsid w:val="00EF3456"/>
    <w:rsid w:val="00EF6301"/>
    <w:rsid w:val="00EF77CB"/>
    <w:rsid w:val="00F0059C"/>
    <w:rsid w:val="00F14346"/>
    <w:rsid w:val="00F14381"/>
    <w:rsid w:val="00F212CE"/>
    <w:rsid w:val="00F21501"/>
    <w:rsid w:val="00F22B13"/>
    <w:rsid w:val="00F22BD6"/>
    <w:rsid w:val="00F22E05"/>
    <w:rsid w:val="00F34273"/>
    <w:rsid w:val="00F346A9"/>
    <w:rsid w:val="00F44D8E"/>
    <w:rsid w:val="00F47E8D"/>
    <w:rsid w:val="00F50FB9"/>
    <w:rsid w:val="00F5270A"/>
    <w:rsid w:val="00F53B98"/>
    <w:rsid w:val="00F571AB"/>
    <w:rsid w:val="00F6570D"/>
    <w:rsid w:val="00F70DF9"/>
    <w:rsid w:val="00F74860"/>
    <w:rsid w:val="00F80CF7"/>
    <w:rsid w:val="00F82748"/>
    <w:rsid w:val="00F82FA6"/>
    <w:rsid w:val="00F923CE"/>
    <w:rsid w:val="00F93C17"/>
    <w:rsid w:val="00F95004"/>
    <w:rsid w:val="00F97F99"/>
    <w:rsid w:val="00FA0F0A"/>
    <w:rsid w:val="00FA1B95"/>
    <w:rsid w:val="00FA2386"/>
    <w:rsid w:val="00FA2D9F"/>
    <w:rsid w:val="00FA64C7"/>
    <w:rsid w:val="00FB382C"/>
    <w:rsid w:val="00FC567C"/>
    <w:rsid w:val="00FD2071"/>
    <w:rsid w:val="00FD25E7"/>
    <w:rsid w:val="00FD322B"/>
    <w:rsid w:val="00FD4AA8"/>
    <w:rsid w:val="00FD56D9"/>
    <w:rsid w:val="00FE190A"/>
    <w:rsid w:val="00FE25EA"/>
    <w:rsid w:val="00FE4E23"/>
    <w:rsid w:val="00FF090E"/>
    <w:rsid w:val="00FF1436"/>
    <w:rsid w:val="00FF14B1"/>
    <w:rsid w:val="00FF497F"/>
    <w:rsid w:val="00FF6E41"/>
    <w:rsid w:val="00FF7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lication1">
    <w:name w:val="Application1"/>
    <w:basedOn w:val="Nagwek1"/>
    <w:next w:val="Normalny"/>
    <w:rsid w:val="00F346A9"/>
    <w:pPr>
      <w:pageBreakBefore/>
      <w:widowControl w:val="0"/>
      <w:numPr>
        <w:numId w:val="14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table" w:styleId="Tabela-Siatka">
    <w:name w:val="Table Grid"/>
    <w:basedOn w:val="Standardowy"/>
    <w:uiPriority w:val="59"/>
    <w:rsid w:val="006D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26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2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autoRedefine/>
    <w:rsid w:val="00645136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422C"/>
  </w:style>
  <w:style w:type="paragraph" w:styleId="Nagwek1">
    <w:name w:val="heading 1"/>
    <w:basedOn w:val="Normalny"/>
    <w:next w:val="Tekstpodstawowy"/>
    <w:link w:val="Nagwek1Znak"/>
    <w:qFormat/>
    <w:rsid w:val="00770574"/>
    <w:pPr>
      <w:keepNext/>
      <w:numPr>
        <w:numId w:val="1"/>
      </w:numPr>
      <w:suppressAutoHyphens/>
      <w:spacing w:before="280" w:after="119" w:line="240" w:lineRule="auto"/>
      <w:outlineLvl w:val="0"/>
    </w:pPr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770574"/>
    <w:pPr>
      <w:keepNext/>
      <w:numPr>
        <w:ilvl w:val="1"/>
        <w:numId w:val="1"/>
      </w:numPr>
      <w:suppressAutoHyphens/>
      <w:spacing w:before="280" w:after="119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paragraph" w:styleId="Nagwek3">
    <w:name w:val="heading 3"/>
    <w:basedOn w:val="Normalny"/>
    <w:next w:val="Tekstpodstawowy"/>
    <w:link w:val="Nagwek3Znak"/>
    <w:qFormat/>
    <w:rsid w:val="00770574"/>
    <w:pPr>
      <w:keepNext/>
      <w:numPr>
        <w:ilvl w:val="2"/>
        <w:numId w:val="1"/>
      </w:numPr>
      <w:suppressAutoHyphens/>
      <w:spacing w:before="280" w:after="119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paragraph" w:styleId="Nagwek4">
    <w:name w:val="heading 4"/>
    <w:basedOn w:val="Normalny"/>
    <w:next w:val="Tekstpodstawowy"/>
    <w:link w:val="Nagwek4Znak"/>
    <w:qFormat/>
    <w:rsid w:val="00770574"/>
    <w:pPr>
      <w:keepNext/>
      <w:numPr>
        <w:ilvl w:val="3"/>
        <w:numId w:val="1"/>
      </w:numPr>
      <w:suppressAutoHyphens/>
      <w:spacing w:before="280" w:after="119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5">
    <w:name w:val="heading 5"/>
    <w:basedOn w:val="Normalny"/>
    <w:next w:val="Tekstpodstawowy"/>
    <w:link w:val="Nagwek5Znak"/>
    <w:qFormat/>
    <w:rsid w:val="00770574"/>
    <w:pPr>
      <w:keepNext/>
      <w:numPr>
        <w:ilvl w:val="4"/>
        <w:numId w:val="1"/>
      </w:numPr>
      <w:suppressAutoHyphens/>
      <w:spacing w:before="280" w:after="119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5181"/>
    <w:pPr>
      <w:ind w:left="720"/>
      <w:contextualSpacing/>
    </w:pPr>
  </w:style>
  <w:style w:type="paragraph" w:customStyle="1" w:styleId="pkt">
    <w:name w:val="pkt"/>
    <w:basedOn w:val="Normalny"/>
    <w:rsid w:val="00167C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167C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7C91"/>
  </w:style>
  <w:style w:type="paragraph" w:styleId="Tekstprzypisudolnego">
    <w:name w:val="footnote text"/>
    <w:basedOn w:val="Normalny"/>
    <w:link w:val="TekstprzypisudolnegoZnak"/>
    <w:rsid w:val="005849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849E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B6FDB"/>
    <w:rPr>
      <w:vertAlign w:val="superscript"/>
    </w:rPr>
  </w:style>
  <w:style w:type="character" w:styleId="Hipercze">
    <w:name w:val="Hyperlink"/>
    <w:basedOn w:val="Domylnaczcionkaakapitu"/>
    <w:unhideWhenUsed/>
    <w:rsid w:val="00725808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02A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02A8C"/>
  </w:style>
  <w:style w:type="paragraph" w:customStyle="1" w:styleId="Default">
    <w:name w:val="Default"/>
    <w:rsid w:val="00F50FB9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2CE"/>
  </w:style>
  <w:style w:type="paragraph" w:styleId="Stopka">
    <w:name w:val="footer"/>
    <w:basedOn w:val="Normalny"/>
    <w:link w:val="StopkaZnak"/>
    <w:unhideWhenUsed/>
    <w:rsid w:val="00F212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2CE"/>
  </w:style>
  <w:style w:type="paragraph" w:styleId="Tekstdymka">
    <w:name w:val="Balloon Text"/>
    <w:basedOn w:val="Normalny"/>
    <w:link w:val="TekstdymkaZnak"/>
    <w:unhideWhenUsed/>
    <w:rsid w:val="00F21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212C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770574"/>
    <w:rPr>
      <w:rFonts w:ascii="Times New Roman" w:eastAsia="Times New Roman" w:hAnsi="Times New Roman" w:cs="Times New Roman"/>
      <w:b/>
      <w:bCs/>
      <w:kern w:val="1"/>
      <w:sz w:val="48"/>
      <w:szCs w:val="48"/>
      <w:lang w:eastAsia="ar-SA"/>
    </w:rPr>
  </w:style>
  <w:style w:type="character" w:customStyle="1" w:styleId="Nagwek2Znak">
    <w:name w:val="Nagłówek 2 Znak"/>
    <w:basedOn w:val="Domylnaczcionkaakapitu"/>
    <w:link w:val="Nagwek2"/>
    <w:rsid w:val="00770574"/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customStyle="1" w:styleId="Nagwek3Znak">
    <w:name w:val="Nagłówek 3 Znak"/>
    <w:basedOn w:val="Domylnaczcionkaakapitu"/>
    <w:link w:val="Nagwek3"/>
    <w:rsid w:val="00770574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Nagwek4Znak">
    <w:name w:val="Nagłówek 4 Znak"/>
    <w:basedOn w:val="Domylnaczcionkaakapitu"/>
    <w:link w:val="Nagwek4"/>
    <w:rsid w:val="0077057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5Znak">
    <w:name w:val="Nagłówek 5 Znak"/>
    <w:basedOn w:val="Domylnaczcionkaakapitu"/>
    <w:link w:val="Nagwek5"/>
    <w:rsid w:val="0077057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numbering" w:customStyle="1" w:styleId="Bezlisty1">
    <w:name w:val="Bez listy1"/>
    <w:next w:val="Bezlisty"/>
    <w:semiHidden/>
    <w:rsid w:val="00770574"/>
  </w:style>
  <w:style w:type="character" w:customStyle="1" w:styleId="WW8Num6z0">
    <w:name w:val="WW8Num6z0"/>
    <w:rsid w:val="00770574"/>
    <w:rPr>
      <w:rFonts w:ascii="Symbol" w:hAnsi="Symbol" w:cs="StarSymbol"/>
      <w:sz w:val="18"/>
      <w:szCs w:val="18"/>
    </w:rPr>
  </w:style>
  <w:style w:type="character" w:customStyle="1" w:styleId="WW8Num7z0">
    <w:name w:val="WW8Num7z0"/>
    <w:rsid w:val="00770574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70574"/>
  </w:style>
  <w:style w:type="character" w:customStyle="1" w:styleId="WW-Absatz-Standardschriftart">
    <w:name w:val="WW-Absatz-Standardschriftart"/>
    <w:rsid w:val="00770574"/>
  </w:style>
  <w:style w:type="character" w:customStyle="1" w:styleId="WW-Absatz-Standardschriftart1">
    <w:name w:val="WW-Absatz-Standardschriftart1"/>
    <w:rsid w:val="00770574"/>
  </w:style>
  <w:style w:type="character" w:customStyle="1" w:styleId="WW-Absatz-Standardschriftart11">
    <w:name w:val="WW-Absatz-Standardschriftart11"/>
    <w:rsid w:val="00770574"/>
  </w:style>
  <w:style w:type="character" w:customStyle="1" w:styleId="WW8Num5z0">
    <w:name w:val="WW8Num5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">
    <w:name w:val="WW-Absatz-Standardschriftart111"/>
    <w:rsid w:val="00770574"/>
  </w:style>
  <w:style w:type="character" w:customStyle="1" w:styleId="WW-Absatz-Standardschriftart1111">
    <w:name w:val="WW-Absatz-Standardschriftart1111"/>
    <w:rsid w:val="00770574"/>
  </w:style>
  <w:style w:type="character" w:customStyle="1" w:styleId="WW-Absatz-Standardschriftart11111">
    <w:name w:val="WW-Absatz-Standardschriftart11111"/>
    <w:rsid w:val="00770574"/>
  </w:style>
  <w:style w:type="character" w:customStyle="1" w:styleId="WW-Absatz-Standardschriftart111111">
    <w:name w:val="WW-Absatz-Standardschriftart111111"/>
    <w:rsid w:val="00770574"/>
  </w:style>
  <w:style w:type="character" w:customStyle="1" w:styleId="WW-Absatz-Standardschriftart1111111">
    <w:name w:val="WW-Absatz-Standardschriftart1111111"/>
    <w:rsid w:val="00770574"/>
  </w:style>
  <w:style w:type="character" w:customStyle="1" w:styleId="WW-Absatz-Standardschriftart11111111">
    <w:name w:val="WW-Absatz-Standardschriftart11111111"/>
    <w:rsid w:val="00770574"/>
  </w:style>
  <w:style w:type="character" w:customStyle="1" w:styleId="WW-Absatz-Standardschriftart111111111">
    <w:name w:val="WW-Absatz-Standardschriftart111111111"/>
    <w:rsid w:val="00770574"/>
  </w:style>
  <w:style w:type="character" w:customStyle="1" w:styleId="WW-Absatz-Standardschriftart1111111111">
    <w:name w:val="WW-Absatz-Standardschriftart1111111111"/>
    <w:rsid w:val="00770574"/>
  </w:style>
  <w:style w:type="character" w:customStyle="1" w:styleId="WW-Absatz-Standardschriftart11111111111">
    <w:name w:val="WW-Absatz-Standardschriftart11111111111"/>
    <w:rsid w:val="00770574"/>
  </w:style>
  <w:style w:type="character" w:customStyle="1" w:styleId="WW-Absatz-Standardschriftart111111111111">
    <w:name w:val="WW-Absatz-Standardschriftart111111111111"/>
    <w:rsid w:val="00770574"/>
  </w:style>
  <w:style w:type="character" w:customStyle="1" w:styleId="WW-Absatz-Standardschriftart1111111111111">
    <w:name w:val="WW-Absatz-Standardschriftart1111111111111"/>
    <w:rsid w:val="00770574"/>
  </w:style>
  <w:style w:type="character" w:customStyle="1" w:styleId="WW-Absatz-Standardschriftart11111111111111">
    <w:name w:val="WW-Absatz-Standardschriftart11111111111111"/>
    <w:rsid w:val="00770574"/>
  </w:style>
  <w:style w:type="character" w:customStyle="1" w:styleId="WW-Absatz-Standardschriftart111111111111111">
    <w:name w:val="WW-Absatz-Standardschriftart111111111111111"/>
    <w:rsid w:val="00770574"/>
  </w:style>
  <w:style w:type="character" w:customStyle="1" w:styleId="WW-Absatz-Standardschriftart1111111111111111">
    <w:name w:val="WW-Absatz-Standardschriftart1111111111111111"/>
    <w:rsid w:val="00770574"/>
  </w:style>
  <w:style w:type="character" w:customStyle="1" w:styleId="WW-Absatz-Standardschriftart11111111111111111">
    <w:name w:val="WW-Absatz-Standardschriftart11111111111111111"/>
    <w:rsid w:val="00770574"/>
  </w:style>
  <w:style w:type="character" w:customStyle="1" w:styleId="WW-Absatz-Standardschriftart111111111111111111">
    <w:name w:val="WW-Absatz-Standardschriftart111111111111111111"/>
    <w:rsid w:val="00770574"/>
  </w:style>
  <w:style w:type="character" w:customStyle="1" w:styleId="WW-Absatz-Standardschriftart1111111111111111111">
    <w:name w:val="WW-Absatz-Standardschriftart1111111111111111111"/>
    <w:rsid w:val="00770574"/>
  </w:style>
  <w:style w:type="character" w:customStyle="1" w:styleId="WW-Absatz-Standardschriftart11111111111111111111">
    <w:name w:val="WW-Absatz-Standardschriftart11111111111111111111"/>
    <w:rsid w:val="00770574"/>
  </w:style>
  <w:style w:type="character" w:customStyle="1" w:styleId="WW-Absatz-Standardschriftart111111111111111111111">
    <w:name w:val="WW-Absatz-Standardschriftart111111111111111111111"/>
    <w:rsid w:val="00770574"/>
  </w:style>
  <w:style w:type="character" w:customStyle="1" w:styleId="WW-Absatz-Standardschriftart1111111111111111111111">
    <w:name w:val="WW-Absatz-Standardschriftart1111111111111111111111"/>
    <w:rsid w:val="00770574"/>
  </w:style>
  <w:style w:type="character" w:customStyle="1" w:styleId="WW-Absatz-Standardschriftart11111111111111111111111">
    <w:name w:val="WW-Absatz-Standardschriftart11111111111111111111111"/>
    <w:rsid w:val="00770574"/>
  </w:style>
  <w:style w:type="character" w:customStyle="1" w:styleId="WW-Absatz-Standardschriftart111111111111111111111111">
    <w:name w:val="WW-Absatz-Standardschriftart111111111111111111111111"/>
    <w:rsid w:val="00770574"/>
  </w:style>
  <w:style w:type="character" w:customStyle="1" w:styleId="WW-Absatz-Standardschriftart1111111111111111111111111">
    <w:name w:val="WW-Absatz-Standardschriftart1111111111111111111111111"/>
    <w:rsid w:val="00770574"/>
  </w:style>
  <w:style w:type="character" w:customStyle="1" w:styleId="WW-Absatz-Standardschriftart11111111111111111111111111">
    <w:name w:val="WW-Absatz-Standardschriftart11111111111111111111111111"/>
    <w:rsid w:val="00770574"/>
  </w:style>
  <w:style w:type="character" w:customStyle="1" w:styleId="WW-Absatz-Standardschriftart111111111111111111111111111">
    <w:name w:val="WW-Absatz-Standardschriftart111111111111111111111111111"/>
    <w:rsid w:val="00770574"/>
  </w:style>
  <w:style w:type="character" w:customStyle="1" w:styleId="WW-Absatz-Standardschriftart1111111111111111111111111111">
    <w:name w:val="WW-Absatz-Standardschriftart1111111111111111111111111111"/>
    <w:rsid w:val="00770574"/>
  </w:style>
  <w:style w:type="character" w:customStyle="1" w:styleId="WW-Absatz-Standardschriftart11111111111111111111111111111">
    <w:name w:val="WW-Absatz-Standardschriftart11111111111111111111111111111"/>
    <w:rsid w:val="00770574"/>
  </w:style>
  <w:style w:type="character" w:customStyle="1" w:styleId="WW-Absatz-Standardschriftart111111111111111111111111111111">
    <w:name w:val="WW-Absatz-Standardschriftart111111111111111111111111111111"/>
    <w:rsid w:val="00770574"/>
  </w:style>
  <w:style w:type="character" w:customStyle="1" w:styleId="WW-Absatz-Standardschriftart1111111111111111111111111111111">
    <w:name w:val="WW-Absatz-Standardschriftart1111111111111111111111111111111"/>
    <w:rsid w:val="00770574"/>
  </w:style>
  <w:style w:type="character" w:customStyle="1" w:styleId="WW-Absatz-Standardschriftart11111111111111111111111111111111">
    <w:name w:val="WW-Absatz-Standardschriftart11111111111111111111111111111111"/>
    <w:rsid w:val="00770574"/>
  </w:style>
  <w:style w:type="character" w:customStyle="1" w:styleId="WW-Absatz-Standardschriftart111111111111111111111111111111111">
    <w:name w:val="WW-Absatz-Standardschriftart111111111111111111111111111111111"/>
    <w:rsid w:val="00770574"/>
  </w:style>
  <w:style w:type="character" w:customStyle="1" w:styleId="WW8Num4z0">
    <w:name w:val="WW8Num4z0"/>
    <w:rsid w:val="00770574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">
    <w:name w:val="WW-Absatz-Standardschriftart1111111111111111111111111111111111"/>
    <w:rsid w:val="00770574"/>
  </w:style>
  <w:style w:type="character" w:customStyle="1" w:styleId="WW-Absatz-Standardschriftart11111111111111111111111111111111111">
    <w:name w:val="WW-Absatz-Standardschriftart11111111111111111111111111111111111"/>
    <w:rsid w:val="00770574"/>
  </w:style>
  <w:style w:type="character" w:customStyle="1" w:styleId="Domylnaczcionkaakapitu1">
    <w:name w:val="Domyślna czcionka akapitu1"/>
    <w:rsid w:val="00770574"/>
  </w:style>
  <w:style w:type="character" w:customStyle="1" w:styleId="Znakinumeracji">
    <w:name w:val="Znaki numeracji"/>
    <w:rsid w:val="00770574"/>
  </w:style>
  <w:style w:type="character" w:customStyle="1" w:styleId="Symbolewypunktowania">
    <w:name w:val="Symbole wypunktowania"/>
    <w:rsid w:val="00770574"/>
    <w:rPr>
      <w:rFonts w:ascii="StarSymbol" w:eastAsia="StarSymbol" w:hAnsi="StarSymbol"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rsid w:val="0077057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770574"/>
    <w:pPr>
      <w:suppressAutoHyphens/>
    </w:pPr>
    <w:rPr>
      <w:rFonts w:ascii="Calibri" w:eastAsia="Calibri" w:hAnsi="Calibri" w:cs="Tahoma"/>
      <w:lang w:eastAsia="ar-SA"/>
    </w:rPr>
  </w:style>
  <w:style w:type="paragraph" w:customStyle="1" w:styleId="Podpis1">
    <w:name w:val="Podpis1"/>
    <w:basedOn w:val="Normalny"/>
    <w:rsid w:val="00770574"/>
    <w:pPr>
      <w:suppressLineNumbers/>
      <w:suppressAutoHyphens/>
      <w:spacing w:before="120" w:after="120"/>
    </w:pPr>
    <w:rPr>
      <w:rFonts w:ascii="Calibri" w:eastAsia="Calibri" w:hAnsi="Calibri"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770574"/>
    <w:pPr>
      <w:suppressLineNumbers/>
      <w:suppressAutoHyphens/>
    </w:pPr>
    <w:rPr>
      <w:rFonts w:ascii="Calibri" w:eastAsia="Calibri" w:hAnsi="Calibri" w:cs="Tahoma"/>
      <w:lang w:eastAsia="ar-SA"/>
    </w:rPr>
  </w:style>
  <w:style w:type="paragraph" w:styleId="NormalnyWeb">
    <w:name w:val="Normal (Web)"/>
    <w:basedOn w:val="Normalny"/>
    <w:rsid w:val="0077057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770574"/>
    <w:pPr>
      <w:suppressLineNumbers/>
      <w:suppressAutoHyphens/>
    </w:pPr>
    <w:rPr>
      <w:rFonts w:ascii="Calibri" w:eastAsia="Calibri" w:hAnsi="Calibri" w:cs="Calibri"/>
      <w:lang w:eastAsia="ar-SA"/>
    </w:rPr>
  </w:style>
  <w:style w:type="paragraph" w:customStyle="1" w:styleId="Nagwektabeli">
    <w:name w:val="Nagłówek tabeli"/>
    <w:basedOn w:val="Zawartotabeli"/>
    <w:rsid w:val="00770574"/>
    <w:pPr>
      <w:jc w:val="center"/>
    </w:pPr>
    <w:rPr>
      <w:b/>
      <w:bCs/>
    </w:rPr>
  </w:style>
  <w:style w:type="character" w:styleId="Numerstrony">
    <w:name w:val="page number"/>
    <w:basedOn w:val="Domylnaczcionkaakapitu"/>
    <w:rsid w:val="00770574"/>
  </w:style>
  <w:style w:type="paragraph" w:styleId="Legenda">
    <w:name w:val="caption"/>
    <w:basedOn w:val="Normalny"/>
    <w:next w:val="Normalny"/>
    <w:qFormat/>
    <w:rsid w:val="00770574"/>
    <w:pPr>
      <w:spacing w:after="0" w:line="360" w:lineRule="auto"/>
      <w:ind w:left="709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pplication1">
    <w:name w:val="Application1"/>
    <w:basedOn w:val="Nagwek1"/>
    <w:next w:val="Normalny"/>
    <w:rsid w:val="00F346A9"/>
    <w:pPr>
      <w:pageBreakBefore/>
      <w:widowControl w:val="0"/>
      <w:numPr>
        <w:numId w:val="14"/>
      </w:numPr>
      <w:suppressAutoHyphens w:val="0"/>
      <w:spacing w:before="0" w:after="480"/>
    </w:pPr>
    <w:rPr>
      <w:rFonts w:ascii="Arial" w:hAnsi="Arial" w:cs="Arial"/>
      <w:caps/>
      <w:kern w:val="28"/>
      <w:sz w:val="28"/>
      <w:szCs w:val="28"/>
      <w:lang w:val="en-GB" w:eastAsia="pl-PL"/>
    </w:rPr>
  </w:style>
  <w:style w:type="table" w:styleId="Tabela-Siatka">
    <w:name w:val="Table Grid"/>
    <w:basedOn w:val="Standardowy"/>
    <w:uiPriority w:val="59"/>
    <w:rsid w:val="006D3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26C3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C26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owanie">
    <w:name w:val="numerowanie"/>
    <w:basedOn w:val="Normalny"/>
    <w:autoRedefine/>
    <w:rsid w:val="00645136"/>
    <w:pPr>
      <w:numPr>
        <w:ilvl w:val="2"/>
        <w:numId w:val="33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atusz@szprotawa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5C807-6A84-45AD-A1F0-6AED4F87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20</Pages>
  <Words>9342</Words>
  <Characters>56058</Characters>
  <Application>Microsoft Office Word</Application>
  <DocSecurity>0</DocSecurity>
  <Lines>467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Rzeszutek Marek</dc:creator>
  <cp:lastModifiedBy>Rzeszutek Marek</cp:lastModifiedBy>
  <cp:revision>268</cp:revision>
  <cp:lastPrinted>2018-10-16T08:00:00Z</cp:lastPrinted>
  <dcterms:created xsi:type="dcterms:W3CDTF">2017-11-17T07:16:00Z</dcterms:created>
  <dcterms:modified xsi:type="dcterms:W3CDTF">2019-06-04T08:10:00Z</dcterms:modified>
</cp:coreProperties>
</file>