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31577" w14:textId="77777777" w:rsidR="00A23970" w:rsidRDefault="00A23970" w:rsidP="00EE70E2"/>
    <w:p w14:paraId="2A7B42D0" w14:textId="79E67BE2" w:rsidR="00D95D61" w:rsidRPr="00FA55B8" w:rsidRDefault="00D95D61" w:rsidP="00CD6570">
      <w:pPr>
        <w:ind w:left="4956" w:firstLine="708"/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bookmarkStart w:id="1" w:name="OLE_LINK2"/>
      <w:r w:rsidR="00A23970" w:rsidRPr="00FA55B8">
        <w:rPr>
          <w:rFonts w:ascii="Arial" w:hAnsi="Arial" w:cs="Arial"/>
          <w:sz w:val="20"/>
          <w:szCs w:val="20"/>
        </w:rPr>
        <w:t xml:space="preserve">      </w:t>
      </w:r>
      <w:r w:rsidRPr="00FA55B8">
        <w:rPr>
          <w:rFonts w:ascii="Arial" w:hAnsi="Arial" w:cs="Arial"/>
          <w:sz w:val="20"/>
          <w:szCs w:val="20"/>
        </w:rPr>
        <w:t xml:space="preserve">Szprotawa, </w:t>
      </w:r>
      <w:r w:rsidR="00371D9E" w:rsidRPr="00FA55B8">
        <w:rPr>
          <w:rFonts w:ascii="Arial" w:hAnsi="Arial" w:cs="Arial"/>
          <w:vanish/>
          <w:sz w:val="20"/>
          <w:szCs w:val="20"/>
        </w:rPr>
        <w:t>&lt;el:data&gt;</w:t>
      </w:r>
      <w:r w:rsidR="00DE71BC">
        <w:rPr>
          <w:rFonts w:ascii="Arial" w:hAnsi="Arial" w:cs="Arial"/>
          <w:sz w:val="20"/>
          <w:szCs w:val="20"/>
        </w:rPr>
        <w:t>02</w:t>
      </w:r>
      <w:bookmarkStart w:id="2" w:name="_GoBack"/>
      <w:bookmarkEnd w:id="2"/>
      <w:r w:rsidR="00706E55">
        <w:rPr>
          <w:rFonts w:ascii="Arial" w:hAnsi="Arial" w:cs="Arial"/>
          <w:sz w:val="20"/>
          <w:szCs w:val="20"/>
        </w:rPr>
        <w:t>.06</w:t>
      </w:r>
      <w:r w:rsidR="00213A9F" w:rsidRPr="00FA55B8">
        <w:rPr>
          <w:rFonts w:ascii="Arial" w:hAnsi="Arial" w:cs="Arial"/>
          <w:sz w:val="20"/>
          <w:szCs w:val="20"/>
        </w:rPr>
        <w:t>.</w:t>
      </w:r>
      <w:r w:rsidR="00371D9E" w:rsidRPr="00FA55B8">
        <w:rPr>
          <w:rFonts w:ascii="Arial" w:hAnsi="Arial" w:cs="Arial"/>
          <w:sz w:val="20"/>
          <w:szCs w:val="20"/>
        </w:rPr>
        <w:t>20</w:t>
      </w:r>
      <w:r w:rsidR="00BC6677" w:rsidRPr="00FA55B8">
        <w:rPr>
          <w:rFonts w:ascii="Arial" w:hAnsi="Arial" w:cs="Arial"/>
          <w:sz w:val="20"/>
          <w:szCs w:val="20"/>
        </w:rPr>
        <w:t>2</w:t>
      </w:r>
      <w:r w:rsidR="00C04F91" w:rsidRPr="00FA55B8">
        <w:rPr>
          <w:rFonts w:ascii="Arial" w:hAnsi="Arial" w:cs="Arial"/>
          <w:sz w:val="20"/>
          <w:szCs w:val="20"/>
        </w:rPr>
        <w:t>1</w:t>
      </w:r>
      <w:r w:rsidR="00371D9E" w:rsidRPr="00FA55B8">
        <w:rPr>
          <w:rFonts w:ascii="Arial" w:hAnsi="Arial" w:cs="Arial"/>
          <w:vanish/>
          <w:sz w:val="20"/>
          <w:szCs w:val="20"/>
        </w:rPr>
        <w:t>&lt;/el:data&gt;</w:t>
      </w:r>
      <w:r w:rsidR="00371D9E" w:rsidRPr="00FA55B8">
        <w:rPr>
          <w:rFonts w:ascii="Arial" w:hAnsi="Arial" w:cs="Arial"/>
          <w:noProof/>
          <w:vanish/>
          <w:sz w:val="20"/>
          <w:szCs w:val="20"/>
        </w:rPr>
        <w:t>&lt;el:kod_kreskowy&gt;&lt;/el:kod_kreskowy&gt;</w:t>
      </w:r>
    </w:p>
    <w:p w14:paraId="55BEE21B" w14:textId="77777777" w:rsidR="00D95D61" w:rsidRPr="00FA55B8" w:rsidRDefault="00D95D61" w:rsidP="00D95D61">
      <w:pPr>
        <w:tabs>
          <w:tab w:val="left" w:pos="5940"/>
        </w:tabs>
        <w:rPr>
          <w:rFonts w:ascii="Arial" w:hAnsi="Arial" w:cs="Arial"/>
          <w:b/>
          <w:vanish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ab/>
      </w:r>
      <w:r w:rsidRPr="00FA55B8">
        <w:rPr>
          <w:rFonts w:ascii="Arial" w:hAnsi="Arial" w:cs="Arial"/>
          <w:b/>
          <w:vanish/>
          <w:sz w:val="20"/>
          <w:szCs w:val="20"/>
        </w:rPr>
        <w:t>&lt;el:adresat&gt;</w:t>
      </w:r>
    </w:p>
    <w:p w14:paraId="16F4F6A9" w14:textId="77777777" w:rsidR="002E5639" w:rsidRPr="00FA55B8" w:rsidRDefault="001964ED" w:rsidP="002E5639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4EA7647F" w14:textId="77777777" w:rsidR="002E5639" w:rsidRPr="00FA55B8" w:rsidRDefault="002E5639" w:rsidP="00EE70E2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FA55B8">
        <w:rPr>
          <w:rFonts w:ascii="Arial" w:hAnsi="Arial" w:cs="Arial"/>
          <w:b/>
          <w:sz w:val="20"/>
          <w:szCs w:val="20"/>
        </w:rPr>
        <w:t xml:space="preserve"> </w:t>
      </w:r>
      <w:r w:rsidR="008D009C" w:rsidRPr="00FA55B8">
        <w:rPr>
          <w:rFonts w:ascii="Arial" w:hAnsi="Arial" w:cs="Arial"/>
          <w:b/>
          <w:sz w:val="20"/>
          <w:szCs w:val="20"/>
        </w:rPr>
        <w:t xml:space="preserve">  </w:t>
      </w:r>
      <w:r w:rsidRPr="00FA55B8">
        <w:rPr>
          <w:rFonts w:ascii="Arial" w:hAnsi="Arial" w:cs="Arial"/>
          <w:b/>
          <w:sz w:val="20"/>
          <w:szCs w:val="20"/>
        </w:rPr>
        <w:t>Do wszystkich Wykonawców</w:t>
      </w:r>
    </w:p>
    <w:p w14:paraId="06C73156" w14:textId="40ACBC74" w:rsidR="00FD4DC4" w:rsidRPr="00FA55B8" w:rsidRDefault="00D95D61" w:rsidP="00D95D61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Nr sprawy: </w:t>
      </w:r>
      <w:r w:rsidR="00371D9E" w:rsidRPr="00FA55B8">
        <w:rPr>
          <w:rFonts w:ascii="Arial" w:hAnsi="Arial" w:cs="Arial"/>
          <w:vanish/>
          <w:sz w:val="20"/>
          <w:szCs w:val="20"/>
        </w:rPr>
        <w:t>&lt;el:nr_sprawy&gt;</w:t>
      </w:r>
      <w:r w:rsidR="007F226F" w:rsidRPr="00FA55B8">
        <w:rPr>
          <w:rFonts w:ascii="Arial" w:hAnsi="Arial" w:cs="Arial"/>
          <w:sz w:val="20"/>
          <w:szCs w:val="20"/>
        </w:rPr>
        <w:t>ZP.271.</w:t>
      </w:r>
      <w:r w:rsidR="00706E55">
        <w:rPr>
          <w:rFonts w:ascii="Arial" w:hAnsi="Arial" w:cs="Arial"/>
          <w:sz w:val="20"/>
          <w:szCs w:val="20"/>
        </w:rPr>
        <w:t>12</w:t>
      </w:r>
      <w:r w:rsidR="007F226F" w:rsidRPr="00FA55B8">
        <w:rPr>
          <w:rFonts w:ascii="Arial" w:hAnsi="Arial" w:cs="Arial"/>
          <w:sz w:val="20"/>
          <w:szCs w:val="20"/>
        </w:rPr>
        <w:t>.2021</w:t>
      </w:r>
    </w:p>
    <w:p w14:paraId="22BC5183" w14:textId="77777777" w:rsidR="0088718F" w:rsidRPr="00FA55B8" w:rsidRDefault="00371D9E" w:rsidP="009D769E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>&lt;/el:nr_sprawy&gt;</w:t>
      </w:r>
    </w:p>
    <w:p w14:paraId="085701DE" w14:textId="4AB97403" w:rsidR="00C04F91" w:rsidRPr="00FA55B8" w:rsidRDefault="00D95D61" w:rsidP="007F226F">
      <w:pPr>
        <w:contextualSpacing/>
        <w:jc w:val="center"/>
        <w:rPr>
          <w:rFonts w:ascii="Arial" w:hAnsi="Arial" w:cs="Arial"/>
          <w:sz w:val="20"/>
          <w:szCs w:val="20"/>
          <w:lang w:eastAsia="ar-SA"/>
        </w:rPr>
      </w:pPr>
      <w:r w:rsidRPr="00FA55B8">
        <w:rPr>
          <w:rFonts w:ascii="Arial" w:hAnsi="Arial" w:cs="Arial"/>
          <w:b/>
          <w:sz w:val="20"/>
          <w:szCs w:val="20"/>
        </w:rPr>
        <w:t>Dotyczy</w:t>
      </w:r>
      <w:r w:rsidR="004F7280">
        <w:rPr>
          <w:rFonts w:ascii="Arial" w:hAnsi="Arial" w:cs="Arial"/>
          <w:b/>
          <w:sz w:val="20"/>
          <w:szCs w:val="20"/>
        </w:rPr>
        <w:t xml:space="preserve"> </w:t>
      </w:r>
      <w:r w:rsidRPr="00FA55B8">
        <w:rPr>
          <w:rFonts w:ascii="Arial" w:hAnsi="Arial" w:cs="Arial"/>
          <w:b/>
          <w:sz w:val="20"/>
          <w:szCs w:val="20"/>
        </w:rPr>
        <w:t>:</w:t>
      </w:r>
      <w:r w:rsidR="00A23970" w:rsidRPr="00FA55B8">
        <w:rPr>
          <w:rFonts w:ascii="Arial" w:hAnsi="Arial" w:cs="Arial"/>
          <w:b/>
          <w:sz w:val="20"/>
          <w:szCs w:val="20"/>
        </w:rPr>
        <w:t xml:space="preserve"> </w:t>
      </w:r>
      <w:r w:rsidR="00706E55" w:rsidRPr="00706E55">
        <w:rPr>
          <w:rFonts w:ascii="Arial" w:hAnsi="Arial" w:cs="Arial"/>
          <w:b/>
          <w:bCs/>
          <w:sz w:val="20"/>
          <w:szCs w:val="20"/>
        </w:rPr>
        <w:t>„Przebudowa (modernizacja) dróg dojazdowych do gruntów rolnych w obrębie miejscowości Bobrowice, Borowina, Siecieborzyce, Witków w gminie Szprotawa oraz modernizacja dróg gminnych dzielnicy Sowiny w Szprotawie i drogi wewnętrznej w miejscowości Długie”.</w:t>
      </w:r>
    </w:p>
    <w:p w14:paraId="3A3316A8" w14:textId="77777777" w:rsidR="008E3A50" w:rsidRPr="00FA55B8" w:rsidRDefault="008E3A50" w:rsidP="00AE62C1">
      <w:pPr>
        <w:rPr>
          <w:rFonts w:ascii="Arial" w:hAnsi="Arial" w:cs="Arial"/>
          <w:sz w:val="20"/>
          <w:szCs w:val="20"/>
        </w:rPr>
      </w:pPr>
    </w:p>
    <w:p w14:paraId="3E9657FB" w14:textId="680323F3" w:rsidR="00CD6570" w:rsidRPr="00FA55B8" w:rsidRDefault="0028605A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Odpowiedzi na zapytania do S</w:t>
      </w:r>
      <w:r w:rsidR="00CD6570" w:rsidRPr="00FA55B8">
        <w:rPr>
          <w:rFonts w:ascii="Arial" w:hAnsi="Arial" w:cs="Arial"/>
          <w:b/>
          <w:sz w:val="20"/>
          <w:szCs w:val="20"/>
        </w:rPr>
        <w:t>WZ</w:t>
      </w:r>
      <w:r>
        <w:rPr>
          <w:rFonts w:ascii="Arial" w:hAnsi="Arial" w:cs="Arial"/>
          <w:b/>
          <w:sz w:val="20"/>
          <w:szCs w:val="20"/>
        </w:rPr>
        <w:t xml:space="preserve"> oraz zmiany SWZ</w:t>
      </w:r>
    </w:p>
    <w:p w14:paraId="54F903E5" w14:textId="77777777" w:rsidR="008E3A50" w:rsidRPr="00611609" w:rsidRDefault="008E3A5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0693BB" w14:textId="296C4F37" w:rsidR="002D12B7" w:rsidRPr="00611609" w:rsidRDefault="004D7096" w:rsidP="008E3A50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11609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7F226F" w:rsidRPr="00611609">
        <w:rPr>
          <w:rFonts w:ascii="Arial" w:eastAsia="Calibri" w:hAnsi="Arial" w:cs="Arial"/>
          <w:sz w:val="20"/>
          <w:szCs w:val="20"/>
          <w:lang w:eastAsia="en-US"/>
        </w:rPr>
        <w:t>, że na podstawie art. 284 ust. 2</w:t>
      </w:r>
      <w:r w:rsidRPr="00611609">
        <w:rPr>
          <w:rFonts w:ascii="Arial" w:eastAsia="Calibri" w:hAnsi="Arial" w:cs="Arial"/>
          <w:sz w:val="20"/>
          <w:szCs w:val="20"/>
          <w:lang w:eastAsia="en-US"/>
        </w:rPr>
        <w:t xml:space="preserve"> ustawy</w:t>
      </w:r>
      <w:r w:rsidR="007F226F" w:rsidRPr="0061160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611609">
        <w:rPr>
          <w:rFonts w:ascii="Arial" w:eastAsia="Calibri" w:hAnsi="Arial" w:cs="Arial"/>
          <w:sz w:val="20"/>
          <w:szCs w:val="20"/>
        </w:rPr>
        <w:t xml:space="preserve">z dnia 11 września 2019 r. Prawo zamówień publicznych (Dz. U. z 2019 r., poz. 2019) </w:t>
      </w:r>
      <w:r w:rsidRPr="0061160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2773E" w:rsidRPr="00611609">
        <w:rPr>
          <w:rFonts w:ascii="Arial" w:eastAsia="Calibri" w:hAnsi="Arial" w:cs="Arial"/>
          <w:sz w:val="20"/>
          <w:szCs w:val="20"/>
          <w:lang w:eastAsia="en-US"/>
        </w:rPr>
        <w:t>odpowiada na otrzymane zapytania do SIWZ:</w:t>
      </w:r>
      <w:r w:rsidR="00A23970" w:rsidRPr="0061160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156A4DCC" w14:textId="7381035A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1</w:t>
      </w:r>
    </w:p>
    <w:p w14:paraId="2A37482D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4 pkt 1) załącznika nr 6 do SWZ – Wzoru umowy: Zgodnie z § 4 pkt 1) załącznika nr 6 do SWZ – Wzoru umowy do obowiązków Zamawiającego należy protokolarne przekazanie placu budowy. Prosimy o wyjaśnienie w jakim terminie Zamawiający przekaże Wykonawcy teren budowy?</w:t>
      </w:r>
    </w:p>
    <w:p w14:paraId="25D8C19D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</w:p>
    <w:p w14:paraId="078860A8" w14:textId="376A8656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2 </w:t>
      </w:r>
    </w:p>
    <w:p w14:paraId="15F0BE7D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9 ust. 3 załącznika nr 6 do SWZ – Wzoru umowy: Czy zamawiający przewiduje możliwość fakturowania częściowego? Zwracamy się z prośbą o zwiększenie fakturowania, gdyż w przypadku braku fakturowania poniżej 90% ceny ofertowej brutto wykonawcy będą zmuszeni do kredytowania wykonywanych robót, co bezpośrednio przełoży się na zwiększenie ceny ofertowej. Dlatego też zmiana fakturowania na częściowe do 90% ceny ofertowej brutto będzie korzystna zarówno dla wykonawcy i Zamawiającego.</w:t>
      </w:r>
    </w:p>
    <w:p w14:paraId="4FC87064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</w:p>
    <w:p w14:paraId="578C81E5" w14:textId="0CB067CA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3</w:t>
      </w:r>
    </w:p>
    <w:p w14:paraId="446018AA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 xml:space="preserve">Dotyczy § 2 ust. 2 Rozdziału V SWZ  – Projektowane postanowienia umowy oraz Rozdziału 2 pkt 2 SWZ: Prosimy o potwierdzenie, że: </w:t>
      </w:r>
    </w:p>
    <w:p w14:paraId="359F0FDE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a)</w:t>
      </w:r>
      <w:r w:rsidRPr="00611609">
        <w:rPr>
          <w:rFonts w:ascii="Arial" w:hAnsi="Arial" w:cs="Arial"/>
          <w:sz w:val="20"/>
          <w:szCs w:val="20"/>
        </w:rPr>
        <w:tab/>
        <w:t>Zamawiający załączył do SWZ całą dokumentację potrzebną do wykonania przedmiotu zamówienia oraz że dokumentacja ta jest kompletna i odzwierciedla stan faktyczny w zakresie warunków realizacji zamówienia, zaś brak jakichkolwiek dokumentów istotnych dla oceny warunków realizacji inwestycji nie obciąża Wykonawcy.</w:t>
      </w:r>
    </w:p>
    <w:p w14:paraId="323096E2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b)</w:t>
      </w:r>
      <w:r w:rsidRPr="00611609">
        <w:rPr>
          <w:rFonts w:ascii="Arial" w:hAnsi="Arial" w:cs="Arial"/>
          <w:sz w:val="20"/>
          <w:szCs w:val="20"/>
        </w:rPr>
        <w:tab/>
        <w:t>w przypadku wystąpienia braków lub błędów w zakresie opisu przedmiotu zamówienia określonego w dokumentacji załączonej do SWZ i stanowiącej podstawę wyceny oferty, w przypadku konieczności wykonania robót wynikających z zaistnienia ww. okoliczności wykonawca otrzyma wynagrodzenie dodatkowe, a termin wykonania zamówienia ulegnie stosownemu wydłużeniu.</w:t>
      </w:r>
    </w:p>
    <w:p w14:paraId="0D1930C6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c)</w:t>
      </w:r>
      <w:r w:rsidRPr="00611609">
        <w:rPr>
          <w:rFonts w:ascii="Arial" w:hAnsi="Arial" w:cs="Arial"/>
          <w:sz w:val="20"/>
          <w:szCs w:val="20"/>
        </w:rPr>
        <w:tab/>
        <w:t>Wykonawca nie jest zobowiązany do wykonania żadnych robót, których konieczność wykonania nie była możliwa do uwzględnienia na podstawie dokumentacji załączonej do SWZ.</w:t>
      </w:r>
    </w:p>
    <w:p w14:paraId="1A70D926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 xml:space="preserve">d) OPZ nie zawiera luk ani niejasności. </w:t>
      </w:r>
    </w:p>
    <w:p w14:paraId="764749A3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 xml:space="preserve">W przypadku braku potwierdzenia jw. Wykonawca wskazuje, że Zamawiający wbrew ustawowemu obowiązkowi wskazanemu w art. 99 ustawy </w:t>
      </w:r>
      <w:proofErr w:type="spellStart"/>
      <w:r w:rsidRPr="00611609">
        <w:rPr>
          <w:rFonts w:ascii="Arial" w:hAnsi="Arial" w:cs="Arial"/>
          <w:sz w:val="20"/>
          <w:szCs w:val="20"/>
        </w:rPr>
        <w:t>Pzp</w:t>
      </w:r>
      <w:proofErr w:type="spellEnd"/>
      <w:r w:rsidRPr="00611609">
        <w:rPr>
          <w:rFonts w:ascii="Arial" w:hAnsi="Arial" w:cs="Arial"/>
          <w:sz w:val="20"/>
          <w:szCs w:val="20"/>
        </w:rPr>
        <w:t>, opisuje przedmiot zamówienia w sposób niejednoznaczny i niewyczerpujący, skoro zakłada istnienie luk bądź niejasności w OPZ, co ma wpływ na złożenia przez wykonawców konkurencyjnych ofert.</w:t>
      </w:r>
    </w:p>
    <w:p w14:paraId="27E0F351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</w:p>
    <w:p w14:paraId="7BE34310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</w:p>
    <w:p w14:paraId="5890B871" w14:textId="668A5BFD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4</w:t>
      </w:r>
    </w:p>
    <w:p w14:paraId="4300BC2A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1 ust. 14 oraz  § 15 ust. 2 pkt 1 lit a) Załącznika nr 6 do SWZ – Wzoru umowy:</w:t>
      </w:r>
    </w:p>
    <w:p w14:paraId="0E3F6D6E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 xml:space="preserve">Czy trwająca pandemia wirusa SARS-CoV-2 i choroby COVID-19 stanowi oraz – po zawarciu umowy na przedmiotowe zamówienia publiczne – będzie stanowić siłę wyższą ? Niniejszy wniosek o wyjaśnienie treści SIWZ jest podyktowany tym, że § 1 ust. 14 Załącznika nr 6 do SWZ – Wzoru </w:t>
      </w:r>
      <w:r w:rsidRPr="00611609">
        <w:rPr>
          <w:rFonts w:ascii="Arial" w:hAnsi="Arial" w:cs="Arial"/>
          <w:sz w:val="20"/>
          <w:szCs w:val="20"/>
        </w:rPr>
        <w:lastRenderedPageBreak/>
        <w:t>umowy mówi w kontekście siły wyższej o zdarzeniach „nieprzewidywalnych”, natomiast ww. pandemia jest okolicznością znaną stronom, ale nieznane i niemożliwe do przewidzenia są natomiast jej skutki, w tym wpływ na możliwość terminowego wykonania przedmiotu zamówienia.</w:t>
      </w:r>
    </w:p>
    <w:p w14:paraId="3255C418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</w:p>
    <w:p w14:paraId="1F5089DD" w14:textId="64F7EE2C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5 </w:t>
      </w:r>
    </w:p>
    <w:p w14:paraId="6FC59F26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 xml:space="preserve">Dotyczy § 1 ust. 7 załącznika nr 6 do SWZ – Wzoru umowy oraz § 8 ust. 9 załącznika nr 6 do SWZ – Wzoru umowy: Prosimy o wyjaśnienie jaka jest podstawa prawna do odmowy dokonania odbioru w przypadku stwierdzenia wad oraz czy Zamawiający odmówi dokonania odbioru również w przypadku ujawnienia wad nieistotnych? Wykonawca wskazuje, że w myśl ustawy oraz orzecznictwa – dokonanie odbioru i zapłata wynagrodzenia są podstawowymi obowiązkami zamawiającego, od których nie można się uchylać nawet w przypadku stwierdzenia wad przedmiotu umowy (por. wyrok Sądu Apelacyjnego w Białymstoku z 27 października 2017 roku </w:t>
      </w:r>
      <w:proofErr w:type="spellStart"/>
      <w:r w:rsidRPr="00611609">
        <w:rPr>
          <w:rFonts w:ascii="Arial" w:hAnsi="Arial" w:cs="Arial"/>
          <w:sz w:val="20"/>
          <w:szCs w:val="20"/>
        </w:rPr>
        <w:t>ws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. I </w:t>
      </w:r>
      <w:proofErr w:type="spellStart"/>
      <w:r w:rsidRPr="00611609">
        <w:rPr>
          <w:rFonts w:ascii="Arial" w:hAnsi="Arial" w:cs="Arial"/>
          <w:sz w:val="20"/>
          <w:szCs w:val="20"/>
        </w:rPr>
        <w:t>ACa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321/17, wyrok Sądu Apelacyjnego w Katowicach z 06 września 2016 roku </w:t>
      </w:r>
      <w:proofErr w:type="spellStart"/>
      <w:r w:rsidRPr="00611609">
        <w:rPr>
          <w:rFonts w:ascii="Arial" w:hAnsi="Arial" w:cs="Arial"/>
          <w:sz w:val="20"/>
          <w:szCs w:val="20"/>
        </w:rPr>
        <w:t>ws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. V </w:t>
      </w:r>
      <w:proofErr w:type="spellStart"/>
      <w:r w:rsidRPr="00611609">
        <w:rPr>
          <w:rFonts w:ascii="Arial" w:hAnsi="Arial" w:cs="Arial"/>
          <w:sz w:val="20"/>
          <w:szCs w:val="20"/>
        </w:rPr>
        <w:t>ACa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935/15, wyrok Sądu Apelacyjnego w Białymstoku z 31 sierpnia 2016 roku </w:t>
      </w:r>
      <w:proofErr w:type="spellStart"/>
      <w:r w:rsidRPr="00611609">
        <w:rPr>
          <w:rFonts w:ascii="Arial" w:hAnsi="Arial" w:cs="Arial"/>
          <w:sz w:val="20"/>
          <w:szCs w:val="20"/>
        </w:rPr>
        <w:t>ws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. I </w:t>
      </w:r>
      <w:proofErr w:type="spellStart"/>
      <w:r w:rsidRPr="00611609">
        <w:rPr>
          <w:rFonts w:ascii="Arial" w:hAnsi="Arial" w:cs="Arial"/>
          <w:sz w:val="20"/>
          <w:szCs w:val="20"/>
        </w:rPr>
        <w:t>ACa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282/16, wyrok Sądu Apelacyjnego w Warszawie z 24 maja 2016 roku </w:t>
      </w:r>
      <w:proofErr w:type="spellStart"/>
      <w:r w:rsidRPr="00611609">
        <w:rPr>
          <w:rFonts w:ascii="Arial" w:hAnsi="Arial" w:cs="Arial"/>
          <w:sz w:val="20"/>
          <w:szCs w:val="20"/>
        </w:rPr>
        <w:t>ws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. I </w:t>
      </w:r>
      <w:proofErr w:type="spellStart"/>
      <w:r w:rsidRPr="00611609">
        <w:rPr>
          <w:rFonts w:ascii="Arial" w:hAnsi="Arial" w:cs="Arial"/>
          <w:sz w:val="20"/>
          <w:szCs w:val="20"/>
        </w:rPr>
        <w:t>ACa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1094/15, wyrok Sądu Apelacyjnego w Warszawie z 28 stycznia 2016 roku </w:t>
      </w:r>
      <w:proofErr w:type="spellStart"/>
      <w:r w:rsidRPr="00611609">
        <w:rPr>
          <w:rFonts w:ascii="Arial" w:hAnsi="Arial" w:cs="Arial"/>
          <w:sz w:val="20"/>
          <w:szCs w:val="20"/>
        </w:rPr>
        <w:t>ws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. I </w:t>
      </w:r>
      <w:proofErr w:type="spellStart"/>
      <w:r w:rsidRPr="00611609">
        <w:rPr>
          <w:rFonts w:ascii="Arial" w:hAnsi="Arial" w:cs="Arial"/>
          <w:sz w:val="20"/>
          <w:szCs w:val="20"/>
        </w:rPr>
        <w:t>ACa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253/15, wyrok Sądu Apelacyjnego w Krakowie z 28 stycznia 2014 roku </w:t>
      </w:r>
      <w:proofErr w:type="spellStart"/>
      <w:r w:rsidRPr="00611609">
        <w:rPr>
          <w:rFonts w:ascii="Arial" w:hAnsi="Arial" w:cs="Arial"/>
          <w:sz w:val="20"/>
          <w:szCs w:val="20"/>
        </w:rPr>
        <w:t>ws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. I </w:t>
      </w:r>
      <w:proofErr w:type="spellStart"/>
      <w:r w:rsidRPr="00611609">
        <w:rPr>
          <w:rFonts w:ascii="Arial" w:hAnsi="Arial" w:cs="Arial"/>
          <w:sz w:val="20"/>
          <w:szCs w:val="20"/>
        </w:rPr>
        <w:t>ACa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1447/13, wyrok Sądu Apelacyjnego we Wrocławiu z 18 października 2012 roku </w:t>
      </w:r>
      <w:proofErr w:type="spellStart"/>
      <w:r w:rsidRPr="00611609">
        <w:rPr>
          <w:rFonts w:ascii="Arial" w:hAnsi="Arial" w:cs="Arial"/>
          <w:sz w:val="20"/>
          <w:szCs w:val="20"/>
        </w:rPr>
        <w:t>ws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. I </w:t>
      </w:r>
      <w:proofErr w:type="spellStart"/>
      <w:r w:rsidRPr="00611609">
        <w:rPr>
          <w:rFonts w:ascii="Arial" w:hAnsi="Arial" w:cs="Arial"/>
          <w:sz w:val="20"/>
          <w:szCs w:val="20"/>
        </w:rPr>
        <w:t>ACa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1046/12, wyrok Sądu Apelacyjnego w Gdańsku z 24 lutego 2012 roku </w:t>
      </w:r>
      <w:proofErr w:type="spellStart"/>
      <w:r w:rsidRPr="00611609">
        <w:rPr>
          <w:rFonts w:ascii="Arial" w:hAnsi="Arial" w:cs="Arial"/>
          <w:sz w:val="20"/>
          <w:szCs w:val="20"/>
        </w:rPr>
        <w:t>ws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. V </w:t>
      </w:r>
      <w:proofErr w:type="spellStart"/>
      <w:r w:rsidRPr="00611609">
        <w:rPr>
          <w:rFonts w:ascii="Arial" w:hAnsi="Arial" w:cs="Arial"/>
          <w:sz w:val="20"/>
          <w:szCs w:val="20"/>
        </w:rPr>
        <w:t>ACa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198/12, wyrok Sądu Apelacyjnego w Warszawie z 13 kwietnia 2011 roku </w:t>
      </w:r>
      <w:proofErr w:type="spellStart"/>
      <w:r w:rsidRPr="00611609">
        <w:rPr>
          <w:rFonts w:ascii="Arial" w:hAnsi="Arial" w:cs="Arial"/>
          <w:sz w:val="20"/>
          <w:szCs w:val="20"/>
        </w:rPr>
        <w:t>ws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. VI </w:t>
      </w:r>
      <w:proofErr w:type="spellStart"/>
      <w:r w:rsidRPr="00611609">
        <w:rPr>
          <w:rFonts w:ascii="Arial" w:hAnsi="Arial" w:cs="Arial"/>
          <w:sz w:val="20"/>
          <w:szCs w:val="20"/>
        </w:rPr>
        <w:t>ACa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1200/10, wyrok Sądu Apelacyjnego w Poznaniu z 17 grudnia 2009 roku </w:t>
      </w:r>
      <w:proofErr w:type="spellStart"/>
      <w:r w:rsidRPr="00611609">
        <w:rPr>
          <w:rFonts w:ascii="Arial" w:hAnsi="Arial" w:cs="Arial"/>
          <w:sz w:val="20"/>
          <w:szCs w:val="20"/>
        </w:rPr>
        <w:t>ws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. I </w:t>
      </w:r>
      <w:proofErr w:type="spellStart"/>
      <w:r w:rsidRPr="00611609">
        <w:rPr>
          <w:rFonts w:ascii="Arial" w:hAnsi="Arial" w:cs="Arial"/>
          <w:sz w:val="20"/>
          <w:szCs w:val="20"/>
        </w:rPr>
        <w:t>ACa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874/09, a także wyrok Sądu Najwyższego z 22 czerwca 2007 roku </w:t>
      </w:r>
      <w:proofErr w:type="spellStart"/>
      <w:r w:rsidRPr="00611609">
        <w:rPr>
          <w:rFonts w:ascii="Arial" w:hAnsi="Arial" w:cs="Arial"/>
          <w:sz w:val="20"/>
          <w:szCs w:val="20"/>
        </w:rPr>
        <w:t>ws</w:t>
      </w:r>
      <w:proofErr w:type="spellEnd"/>
      <w:r w:rsidRPr="00611609">
        <w:rPr>
          <w:rFonts w:ascii="Arial" w:hAnsi="Arial" w:cs="Arial"/>
          <w:sz w:val="20"/>
          <w:szCs w:val="20"/>
        </w:rPr>
        <w:t>. V CSK 99/07). Wykonawca wskazuje, że odmowa dokonania odbioru przedmiotu umowy przez zamawiającego z powodu wad jak również uchylanie się od dokonania odbioru z ww. przyczyn jest postępowaniem nieuprawnionym, nie podlegającym usankcjonowaniu za pomocą umowy oraz narażającym zamawiającego m.in. na ryzyko jednostronnego odbioru przez wykonawcę.</w:t>
      </w:r>
    </w:p>
    <w:p w14:paraId="0B777A08" w14:textId="1678F21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6 </w:t>
      </w:r>
    </w:p>
    <w:p w14:paraId="019136E3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1 ust. 8 załącznika nr 6 do SWZ – Wzoru umowy oraz § 8 ust. 1 załącznika nr 6 do SWZ – Wzoru umowy: Prosimy o wyjaśnienie w jakich terminach Zamawiający przystąpi do czynności odbioru gwarancyjnego oraz w jakim terminie je zakończy? W jakim terminie Zamawiający powiadomi Wykonawcę o terminie odbioru ostatecznego?</w:t>
      </w:r>
    </w:p>
    <w:p w14:paraId="3AF35BDC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</w:p>
    <w:p w14:paraId="2517E602" w14:textId="38EC299B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7</w:t>
      </w:r>
    </w:p>
    <w:p w14:paraId="20DFACED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5 ust. 2 pkt 16 załącznika nr 6 do SWZ – Wzoru umowy</w:t>
      </w:r>
    </w:p>
    <w:p w14:paraId="3FF9BD8A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Czy odpowiedzialność Wykonawcy za zabezpieczenie instalacji, urządzeń i obiektów na terenie robót i w jej bezpośrednim otoczeniu, o której mowa w tym przepisie, odnosi się tylko do istniejących instalacji, które zostały poprawnie zinwentaryzowane i zaznaczone w dokumentacji projektowej przekazanej Wykonawcy przez Zamawiającego? Jeśli odpowiedzialność ma być ponoszona w szerszym zakresie, proszę wskazać jej podstawę.</w:t>
      </w:r>
    </w:p>
    <w:p w14:paraId="6AE92EDF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</w:p>
    <w:p w14:paraId="0EB815C1" w14:textId="57050390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8</w:t>
      </w:r>
    </w:p>
    <w:p w14:paraId="47274097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5 ust. 2 pkt 11 załącznika nr 6 do SWZ – Wzoru umowy</w:t>
      </w:r>
    </w:p>
    <w:p w14:paraId="47E5B287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 xml:space="preserve">Zgodnie z § 5 ust. 2 pkt 11 załącznika nr 6 do SWZ – Wzoru umowy Wykonawca ma obowiązek ponoszenia pełnej odpowiedzialności za stan i przestrzeganie przepisów bhp, ochronę ppoż. i dozór mienia na terenie robót, jak i za wszelkie szkody powstałe w trakcie trwania robót na terenie przejętym od Zamawiającego lub mających związek z prowadzonymi robotami, w tym również na sąsiednich nieruchomościach. Prosimy o wyjaśnienie czy w powołanym przepisie umownym chodzi wyłącznie o szkody, za które odpowiedzialność można przypisać wykonawcy. Zgodnie z art. 433 </w:t>
      </w:r>
      <w:proofErr w:type="spellStart"/>
      <w:r w:rsidRPr="00611609">
        <w:rPr>
          <w:rFonts w:ascii="Arial" w:hAnsi="Arial" w:cs="Arial"/>
          <w:sz w:val="20"/>
          <w:szCs w:val="20"/>
        </w:rPr>
        <w:t>pzp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projektowane postanowienia umowy nie mogą przewidywać odpowiedzialności wykonawcy za okoliczności, za które wyłączną odpowiedzialność ponosi zamawiający.</w:t>
      </w:r>
    </w:p>
    <w:p w14:paraId="51FEBE6F" w14:textId="7666867F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9</w:t>
      </w:r>
    </w:p>
    <w:p w14:paraId="34DC768D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6 ust. 13 załącznika nr 6 do SWZ – Wzoru umowy</w:t>
      </w:r>
    </w:p>
    <w:p w14:paraId="08BCCAFB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Zgodnie z § 6 ust. 13 załącznika nr 6 do SWZ – Wzoru umowy „Wykonawca w trakcie realizacji umowy zobowiązany jest do bieżącego informowania Zamawiającego o wszelkich zmianach danych podwykonawców, a także do przekazywania Zamawiającemu informacji na temat nowych podwykonawców, którym w późniejszym okresie zamierza powierzyć realizację części zamówienia.” Prosimy o wyjaśnienie na jakich zasadach Wykonawca jest zobowiązany realizować wskazany obowiązek informacyjny, a w szczególności jaki jest zakres informacji na temat nowych podwykonawców, które podlegają przekazaniu Zamawiającemu?</w:t>
      </w:r>
    </w:p>
    <w:p w14:paraId="4DC3A4CC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</w:p>
    <w:p w14:paraId="659606FD" w14:textId="5642B883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10</w:t>
      </w:r>
    </w:p>
    <w:p w14:paraId="479712CB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8 ust. 8 załącznika nr 6 do SWZ – Wzoru umowy</w:t>
      </w:r>
    </w:p>
    <w:p w14:paraId="09B8CB65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 xml:space="preserve">Zgodnie z § 8 ust. 8 załącznika nr 6 do SWZ – Wzoru umowy, „W przypadku stwierdzenia w trakcie odbioru wad i usterek, Zamawiający może odmówić odbioru do czasu ich usunięcia, a Wykonawca usunie je na własny koszt w terminie wyznaczonym przez Zamawiającym.” Proszę potwierdzić, że tylko stwierdzenie w trakcie czynności odbiorowych wad istotnych przedmiotu umowy będzie stanowiło podstawę do odmowy dokonania odbioru. Wykonawca wskazuje, że tylko w przypadku wystąpienia wad istotnych nienadających się do usunięcia i które uniemożliwiają korzystanie przez </w:t>
      </w:r>
      <w:r w:rsidRPr="00611609">
        <w:rPr>
          <w:rFonts w:ascii="Arial" w:hAnsi="Arial" w:cs="Arial"/>
          <w:sz w:val="20"/>
          <w:szCs w:val="20"/>
        </w:rPr>
        <w:lastRenderedPageBreak/>
        <w:t>Zamawiającego z przedmiotu Umowy, istnieje prawna podstawa do odmowy dokonania odbioru. Potwierdza to wyrok Sądu Najwyższego z dnia 8 stycznia 1999 roku, I CKN 957/97, zgodnie z którym „ Inwestor/ Zamawiający może odmówić odbioru jedynie w przypadku, gdy przedmiot zamówienia został wykonany niezgodnie z projektem i zasadami wiedzy technicznej lub wady będą na tyle istotne, że obiekt nie nadaje się do użytkowania”.</w:t>
      </w:r>
    </w:p>
    <w:p w14:paraId="115F8669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</w:p>
    <w:p w14:paraId="18B41DC6" w14:textId="58AD558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11</w:t>
      </w:r>
    </w:p>
    <w:p w14:paraId="50E6EE2D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11 ust. 1 załącznika nr 6 do SWZ – Wzoru umowy oraz Rozdział 18 pkt 2 SWZ</w:t>
      </w:r>
    </w:p>
    <w:p w14:paraId="464C057F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O jakich „urządzeniach” jest mowa w § 11 ust. 1 załącznika nr 6 do SWZ – Wzoru umowy? Postanowienia Rozdział 18 pkt 2 SWZ przewidują udzielenie przez Wykonawcę gwarancji i rękojmi na wykonane roboty budowlane oraz użyte/dostarczone materiały. Prosimy o wyjaśnienie ww. rozbieżności.</w:t>
      </w:r>
    </w:p>
    <w:p w14:paraId="6D7BA81C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</w:p>
    <w:p w14:paraId="3BED253F" w14:textId="0CB6F104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12</w:t>
      </w:r>
    </w:p>
    <w:p w14:paraId="13BAAB18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12 ust. 1-4 załącznika nr 6 do SWZ – Wzoru umowy</w:t>
      </w:r>
    </w:p>
    <w:p w14:paraId="7B427CF3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proszę podać ustawową podstawę, z której zamawiający wywodzi możliwość narzucenia wykonawcy zobowiązanie wykonania i określonego sposobu wyceny robót, o których mowa w § 12 ust. 1-4 załącznika nr 6 do SWZ – Wzoru umowy, a zatem robót, które nie są objęte zamówieniem publicznym i których wykonawca nie ma obowiązku wykonywać.</w:t>
      </w:r>
    </w:p>
    <w:p w14:paraId="40C07030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</w:p>
    <w:p w14:paraId="319CA94C" w14:textId="6148D92E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13</w:t>
      </w:r>
    </w:p>
    <w:p w14:paraId="62178380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13 ust. 2 załącznika nr 6 do SWZ – Wzoru umowy</w:t>
      </w:r>
    </w:p>
    <w:p w14:paraId="3B1CBCDD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 xml:space="preserve">Wobec brzmienia art. 395 § 1 </w:t>
      </w:r>
      <w:proofErr w:type="spellStart"/>
      <w:r w:rsidRPr="00611609">
        <w:rPr>
          <w:rFonts w:ascii="Arial" w:hAnsi="Arial" w:cs="Arial"/>
          <w:sz w:val="20"/>
          <w:szCs w:val="20"/>
        </w:rPr>
        <w:t>kc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proszę uzupełnić § 13 ust. 2 Projektu umowy oznaczając w nim termin, w którym Wykonawca będzie uprawniony do odstąpienia od umowy. Wykonawca przypomina w powyższym kontekście, że art. 395 § 1 </w:t>
      </w:r>
      <w:proofErr w:type="spellStart"/>
      <w:r w:rsidRPr="00611609">
        <w:rPr>
          <w:rFonts w:ascii="Arial" w:hAnsi="Arial" w:cs="Arial"/>
          <w:sz w:val="20"/>
          <w:szCs w:val="20"/>
        </w:rPr>
        <w:t>kc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ma charakter iuris </w:t>
      </w:r>
      <w:proofErr w:type="spellStart"/>
      <w:r w:rsidRPr="00611609">
        <w:rPr>
          <w:rFonts w:ascii="Arial" w:hAnsi="Arial" w:cs="Arial"/>
          <w:sz w:val="20"/>
          <w:szCs w:val="20"/>
        </w:rPr>
        <w:t>cogentis</w:t>
      </w:r>
      <w:proofErr w:type="spellEnd"/>
      <w:r w:rsidRPr="00611609">
        <w:rPr>
          <w:rFonts w:ascii="Arial" w:hAnsi="Arial" w:cs="Arial"/>
          <w:sz w:val="20"/>
          <w:szCs w:val="20"/>
        </w:rPr>
        <w:t>, a ustawodawca zakazał za jego pomocą zastrzegania w umowach bezterminowego prawa do odstąpienia.</w:t>
      </w:r>
    </w:p>
    <w:p w14:paraId="58862B52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</w:p>
    <w:p w14:paraId="2E38DC1B" w14:textId="42C0926D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14</w:t>
      </w:r>
    </w:p>
    <w:p w14:paraId="5660C030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14 ust. 3 załącznika nr 6 do SWZ – Wzoru umowy</w:t>
      </w:r>
    </w:p>
    <w:p w14:paraId="58B9DD1C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Proszę o wyjaśnienie czy zamawiający może skorzystać z tego uprawnienia niezależnie od sytuacji związanej z pandemią COVID-19? Wykonawca wskazuje w tym zakresie, że obecnie obowiązuje art. 15r1 ust. 1 ustawy z 2.03.2020 r. o szczególnych rozwiązaniach związanych z zapobieganiem, przeciwdziałaniem i zwalczaniem COVID-19, innych chorób zakaźnych oraz wywołanych nimi sytuacji kryzysowych, który stanowi, iż „W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o której mowa w art. 15r ust. 1,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epidemii.”</w:t>
      </w:r>
    </w:p>
    <w:p w14:paraId="6D6455AF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</w:p>
    <w:p w14:paraId="3D380499" w14:textId="70BE3BD5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15</w:t>
      </w:r>
    </w:p>
    <w:p w14:paraId="29153C52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 14 ust. 4 załącznika nr 6 do SWZ – Wzoru umowy</w:t>
      </w:r>
    </w:p>
    <w:p w14:paraId="2EB7EE5B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Wnosimy o zmianę § 14 ust. 4 załącznika nr 6 do SWZ – Wzoru umowy tak, aby prawo dochodzenia odszkodowania uzupełniającego, jeżeli kara umowna nie pokrywa poniesionej szkody było zastrzeżone dla Stron.</w:t>
      </w:r>
    </w:p>
    <w:p w14:paraId="613FE75B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</w:p>
    <w:p w14:paraId="6B9B8724" w14:textId="4D0A4B38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16 </w:t>
      </w:r>
    </w:p>
    <w:p w14:paraId="489C5E4C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 xml:space="preserve">Dotyczy § 15 ust. 2 pkt 1 </w:t>
      </w:r>
      <w:proofErr w:type="spellStart"/>
      <w:r w:rsidRPr="00611609">
        <w:rPr>
          <w:rFonts w:ascii="Arial" w:hAnsi="Arial" w:cs="Arial"/>
          <w:sz w:val="20"/>
          <w:szCs w:val="20"/>
        </w:rPr>
        <w:t>ppkt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e) załącznika nr 6 do SWZ – Wzoru umowy</w:t>
      </w:r>
    </w:p>
    <w:p w14:paraId="31DA6AF1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 xml:space="preserve">§ 15 ust. 2 pkt 1 </w:t>
      </w:r>
      <w:proofErr w:type="spellStart"/>
      <w:r w:rsidRPr="00611609">
        <w:rPr>
          <w:rFonts w:ascii="Arial" w:hAnsi="Arial" w:cs="Arial"/>
          <w:sz w:val="20"/>
          <w:szCs w:val="20"/>
        </w:rPr>
        <w:t>ppkt</w:t>
      </w:r>
      <w:proofErr w:type="spellEnd"/>
      <w:r w:rsidRPr="00611609">
        <w:rPr>
          <w:rFonts w:ascii="Arial" w:hAnsi="Arial" w:cs="Arial"/>
          <w:sz w:val="20"/>
          <w:szCs w:val="20"/>
        </w:rPr>
        <w:t xml:space="preserve"> e) załącznika nr 6 do SWZ – Wzoru umowy dopuszcza zmiany postanowień umowy w zakresie zmiany terminu realizacji umowy, w następstwie braku rozwiązań projektowych lub błędów w dokumentacji projektowej stwierdzonych w czasie trwania robót o czas niezbędny do ich uzupełnienia. Prosimy o wyjaśnienie czy Zamawiający zapewnia nadzór autorski?</w:t>
      </w:r>
    </w:p>
    <w:p w14:paraId="23457785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</w:p>
    <w:p w14:paraId="3B06E63C" w14:textId="1EF492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17</w:t>
      </w:r>
    </w:p>
    <w:p w14:paraId="12BB5920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 xml:space="preserve">Dotyczy § 15 ust. 2 pkt 2 Załącznika nr 6 do SWZ – Wzoru umowy </w:t>
      </w:r>
    </w:p>
    <w:p w14:paraId="3856E57C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 xml:space="preserve">Zapis § 15 ust. 2 pkt 2 Załącznika nr 6 do SWZ – Wzoru umowy dopuszcza zmiany wysokości wynagrodzenia w następstwie zaistnienia konieczności wykonania robót dodatkowych, robót zamiennych lub potrzeby zaniechania niektórych robót w celu prawidłowej realizacji przedmiotu umowy. Prosimy o wskazanie minimalnej wartości lub wielkości świadczenia stron zgodnie z art. 433 </w:t>
      </w:r>
      <w:proofErr w:type="spellStart"/>
      <w:r w:rsidRPr="00611609">
        <w:rPr>
          <w:rFonts w:ascii="Arial" w:hAnsi="Arial" w:cs="Arial"/>
          <w:sz w:val="20"/>
          <w:szCs w:val="20"/>
        </w:rPr>
        <w:t>pzp</w:t>
      </w:r>
      <w:proofErr w:type="spellEnd"/>
      <w:r w:rsidRPr="00611609">
        <w:rPr>
          <w:rFonts w:ascii="Arial" w:hAnsi="Arial" w:cs="Arial"/>
          <w:sz w:val="20"/>
          <w:szCs w:val="20"/>
        </w:rPr>
        <w:t>.</w:t>
      </w:r>
    </w:p>
    <w:p w14:paraId="78AE9D1C" w14:textId="77777777" w:rsidR="00706E55" w:rsidRPr="00611609" w:rsidRDefault="00706E55" w:rsidP="00706E55">
      <w:pPr>
        <w:jc w:val="both"/>
        <w:rPr>
          <w:rFonts w:ascii="Arial" w:hAnsi="Arial" w:cs="Arial"/>
          <w:sz w:val="20"/>
          <w:szCs w:val="20"/>
        </w:rPr>
      </w:pPr>
    </w:p>
    <w:p w14:paraId="5DCE3DEC" w14:textId="27A3A105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Pytanie</w:t>
      </w:r>
      <w:r w:rsidR="001E543A" w:rsidRPr="00611609">
        <w:rPr>
          <w:rFonts w:ascii="Arial" w:hAnsi="Arial" w:cs="Arial"/>
          <w:sz w:val="20"/>
          <w:szCs w:val="20"/>
        </w:rPr>
        <w:t xml:space="preserve"> 18</w:t>
      </w:r>
    </w:p>
    <w:p w14:paraId="4C2A5F39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Dotyczy §15 ust. 2 pkt 1 załącznika nr 6 do SWZ – Wzoru umowy</w:t>
      </w:r>
    </w:p>
    <w:p w14:paraId="1093FB68" w14:textId="77777777" w:rsidR="00706E55" w:rsidRPr="00611609" w:rsidRDefault="00706E55" w:rsidP="00706E55">
      <w:pPr>
        <w:rPr>
          <w:rFonts w:ascii="Arial" w:hAnsi="Arial" w:cs="Arial"/>
          <w:sz w:val="20"/>
          <w:szCs w:val="20"/>
        </w:rPr>
      </w:pPr>
      <w:r w:rsidRPr="00611609">
        <w:rPr>
          <w:rFonts w:ascii="Arial" w:hAnsi="Arial" w:cs="Arial"/>
          <w:sz w:val="20"/>
          <w:szCs w:val="20"/>
        </w:rPr>
        <w:t>Prosimy o wyjaśnienie czy przesłanką zmiany terminu realizacji umowy będzie również okoliczność przedłużającego się postępowania przetargowego?</w:t>
      </w:r>
    </w:p>
    <w:p w14:paraId="18207543" w14:textId="77777777" w:rsidR="00706E55" w:rsidRPr="00611609" w:rsidRDefault="00706E55" w:rsidP="00706E55">
      <w:pPr>
        <w:jc w:val="right"/>
        <w:rPr>
          <w:rFonts w:ascii="Arial" w:hAnsi="Arial" w:cs="Arial"/>
          <w:sz w:val="20"/>
          <w:szCs w:val="20"/>
        </w:rPr>
      </w:pPr>
    </w:p>
    <w:p w14:paraId="303F52D3" w14:textId="77777777" w:rsidR="00706E55" w:rsidRPr="00611609" w:rsidRDefault="00706E55" w:rsidP="00706E55">
      <w:pPr>
        <w:numPr>
          <w:ilvl w:val="0"/>
          <w:numId w:val="32"/>
        </w:numPr>
        <w:rPr>
          <w:rFonts w:ascii="Arial" w:hAnsi="Arial" w:cs="Arial"/>
          <w:sz w:val="20"/>
          <w:szCs w:val="20"/>
          <w:lang w:eastAsia="en-US"/>
        </w:rPr>
      </w:pPr>
      <w:r w:rsidRPr="00611609">
        <w:rPr>
          <w:rFonts w:ascii="Arial" w:hAnsi="Arial" w:cs="Arial"/>
          <w:sz w:val="20"/>
          <w:szCs w:val="20"/>
          <w:lang w:eastAsia="en-US"/>
        </w:rPr>
        <w:t>Wykonawca prosi o uzupełnienie dokumentacji projektowej o szczegółowe specyfikacje techniczne</w:t>
      </w:r>
    </w:p>
    <w:p w14:paraId="08592712" w14:textId="77777777" w:rsidR="00706E55" w:rsidRPr="00611609" w:rsidRDefault="00706E55" w:rsidP="00706E55">
      <w:pPr>
        <w:numPr>
          <w:ilvl w:val="0"/>
          <w:numId w:val="32"/>
        </w:numPr>
        <w:rPr>
          <w:rFonts w:ascii="Arial" w:hAnsi="Arial" w:cs="Arial"/>
          <w:sz w:val="20"/>
          <w:szCs w:val="20"/>
          <w:lang w:eastAsia="en-US"/>
        </w:rPr>
      </w:pPr>
      <w:r w:rsidRPr="00611609">
        <w:rPr>
          <w:rFonts w:ascii="Arial" w:hAnsi="Arial" w:cs="Arial"/>
          <w:sz w:val="20"/>
          <w:szCs w:val="20"/>
          <w:lang w:eastAsia="en-US"/>
        </w:rPr>
        <w:t>Zgodnie z opisem technicznym w m. Sowino, ul Wolności do ułożenia jest warstwa wiążąco-wyrównawcza o grubości 2 cm. Uzyskanie odpowiednich parametrów technicznych (zagęszczenie i zawartość wolnych przestrzeni w warstwie) przy układaniu mieszanki na warstwę wyrównawczą na istniejącą, zdeformowaną nawierzchnię w grubości 2 cm jest obarczone dużym ryzykiem. Wykonawca prosi o zmianę konstrukcji poprzez zwiększenie grubości warstwy wiążąco-wyrównawczej do minimum 4 cm.</w:t>
      </w:r>
    </w:p>
    <w:p w14:paraId="090891C6" w14:textId="3A618E9D" w:rsidR="001B3704" w:rsidRPr="00611609" w:rsidRDefault="001929D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Pytanie 19</w:t>
      </w:r>
    </w:p>
    <w:p w14:paraId="4BA8E2CB" w14:textId="291163B5" w:rsidR="001929D5" w:rsidRPr="00611609" w:rsidRDefault="001929D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Jaka całkowitą  grubość podbudowy z kruszywa łamanego  0/31,5 mm Wykonawca powinien uwzględnić  w wycenie przebudowy dróg w miejscowości Bobrowice, Borowina, Długie ,Siecieborzyce i Witków?</w:t>
      </w:r>
    </w:p>
    <w:p w14:paraId="73A01AF7" w14:textId="77777777" w:rsidR="00CF2C91" w:rsidRPr="00611609" w:rsidRDefault="00CF2C91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B6502B9" w14:textId="03980A63" w:rsidR="001E543A" w:rsidRPr="00611609" w:rsidRDefault="00337BD2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1609">
        <w:rPr>
          <w:rFonts w:ascii="Arial" w:hAnsi="Arial" w:cs="Arial"/>
          <w:b/>
          <w:color w:val="000000"/>
          <w:sz w:val="20"/>
          <w:szCs w:val="20"/>
        </w:rPr>
        <w:t>Odpowiedzi Zamawiającego:</w:t>
      </w:r>
    </w:p>
    <w:p w14:paraId="7D265F1A" w14:textId="77777777" w:rsidR="001E543A" w:rsidRPr="00611609" w:rsidRDefault="001E543A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41B57DD" w14:textId="5FDC7D92" w:rsidR="001E543A" w:rsidRPr="00611609" w:rsidRDefault="001E543A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 1</w:t>
      </w:r>
    </w:p>
    <w:p w14:paraId="68069705" w14:textId="7F900B02" w:rsidR="001E543A" w:rsidRPr="00611609" w:rsidRDefault="001E543A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11609">
        <w:rPr>
          <w:rFonts w:ascii="Arial" w:hAnsi="Arial" w:cs="Arial"/>
          <w:color w:val="000000"/>
          <w:sz w:val="20"/>
          <w:szCs w:val="20"/>
        </w:rPr>
        <w:t>Zamawiajacy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 xml:space="preserve"> przekaże teren budowy w terminie  do 5 dni od podpisania umowy</w:t>
      </w:r>
    </w:p>
    <w:p w14:paraId="540340D7" w14:textId="77777777" w:rsidR="001E543A" w:rsidRPr="00611609" w:rsidRDefault="001E543A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BDB4E5A" w14:textId="50E1B321" w:rsidR="001E543A" w:rsidRPr="00611609" w:rsidRDefault="001E543A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 xml:space="preserve">Odp.2 </w:t>
      </w:r>
    </w:p>
    <w:p w14:paraId="475988CB" w14:textId="3D20B79A" w:rsidR="001E543A" w:rsidRPr="00611609" w:rsidRDefault="001E543A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Zamawiający nie przewiduje fakturowania częściowego.</w:t>
      </w:r>
    </w:p>
    <w:p w14:paraId="678D91D6" w14:textId="77777777" w:rsidR="001E543A" w:rsidRPr="00611609" w:rsidRDefault="001E543A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B306843" w14:textId="133D5275" w:rsidR="001E543A" w:rsidRPr="00611609" w:rsidRDefault="001E543A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Odp.3</w:t>
      </w:r>
    </w:p>
    <w:p w14:paraId="7B1C9998" w14:textId="544EC747" w:rsidR="001E543A" w:rsidRPr="00611609" w:rsidRDefault="009E2518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11609">
        <w:rPr>
          <w:rFonts w:ascii="Arial" w:hAnsi="Arial" w:cs="Arial"/>
          <w:color w:val="000000"/>
          <w:sz w:val="20"/>
          <w:szCs w:val="20"/>
        </w:rPr>
        <w:t>Zamawiajacy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 xml:space="preserve"> zamieścił całą dokumentację  którą posiada  w tym zakresie</w:t>
      </w:r>
      <w:r w:rsidR="003907C8" w:rsidRPr="0061160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3907C8" w:rsidRPr="00611609">
        <w:rPr>
          <w:rFonts w:ascii="Arial" w:hAnsi="Arial" w:cs="Arial"/>
          <w:color w:val="000000"/>
          <w:sz w:val="20"/>
          <w:szCs w:val="20"/>
        </w:rPr>
        <w:t>niezbedną</w:t>
      </w:r>
      <w:proofErr w:type="spellEnd"/>
      <w:r w:rsidR="003907C8" w:rsidRPr="00611609">
        <w:rPr>
          <w:rFonts w:ascii="Arial" w:hAnsi="Arial" w:cs="Arial"/>
          <w:color w:val="000000"/>
          <w:sz w:val="20"/>
          <w:szCs w:val="20"/>
        </w:rPr>
        <w:t xml:space="preserve"> do wykonania przedmiotu zamówienia</w:t>
      </w:r>
      <w:r w:rsidRPr="00611609">
        <w:rPr>
          <w:rFonts w:ascii="Arial" w:hAnsi="Arial" w:cs="Arial"/>
          <w:color w:val="000000"/>
          <w:sz w:val="20"/>
          <w:szCs w:val="20"/>
        </w:rPr>
        <w:t>.</w:t>
      </w:r>
      <w:r w:rsidR="003907C8" w:rsidRPr="00611609">
        <w:rPr>
          <w:rFonts w:ascii="Arial" w:hAnsi="Arial" w:cs="Arial"/>
          <w:color w:val="000000"/>
          <w:sz w:val="20"/>
          <w:szCs w:val="20"/>
        </w:rPr>
        <w:t xml:space="preserve"> W przypadku braków lub błędów dokumentacji projektowej  w wyniku których Wykonawca bez jego winy </w:t>
      </w:r>
      <w:proofErr w:type="spellStart"/>
      <w:r w:rsidR="003907C8" w:rsidRPr="00611609">
        <w:rPr>
          <w:rFonts w:ascii="Arial" w:hAnsi="Arial" w:cs="Arial"/>
          <w:color w:val="000000"/>
          <w:sz w:val="20"/>
          <w:szCs w:val="20"/>
        </w:rPr>
        <w:t>żle</w:t>
      </w:r>
      <w:proofErr w:type="spellEnd"/>
      <w:r w:rsidR="003907C8" w:rsidRPr="00611609">
        <w:rPr>
          <w:rFonts w:ascii="Arial" w:hAnsi="Arial" w:cs="Arial"/>
          <w:color w:val="000000"/>
          <w:sz w:val="20"/>
          <w:szCs w:val="20"/>
        </w:rPr>
        <w:t xml:space="preserve"> wyceni zamówienie nie ujmując prac które w wyniku błędów lub braków Dokumentacji projektowej powinny zostać wycenione, Zamawiający może w takiej sytuacji </w:t>
      </w:r>
      <w:proofErr w:type="spellStart"/>
      <w:r w:rsidR="003907C8" w:rsidRPr="00611609">
        <w:rPr>
          <w:rFonts w:ascii="Arial" w:hAnsi="Arial" w:cs="Arial"/>
          <w:color w:val="000000"/>
          <w:sz w:val="20"/>
          <w:szCs w:val="20"/>
        </w:rPr>
        <w:t>podjać</w:t>
      </w:r>
      <w:proofErr w:type="spellEnd"/>
      <w:r w:rsidR="003907C8" w:rsidRPr="00611609">
        <w:rPr>
          <w:rFonts w:ascii="Arial" w:hAnsi="Arial" w:cs="Arial"/>
          <w:color w:val="000000"/>
          <w:sz w:val="20"/>
          <w:szCs w:val="20"/>
        </w:rPr>
        <w:t xml:space="preserve"> decyzję o udzieleniu zamówienia dodatkowego nieobjętego pierwotnie zakresem dokumentacji.</w:t>
      </w:r>
    </w:p>
    <w:p w14:paraId="396DBDEB" w14:textId="77777777" w:rsidR="004057CC" w:rsidRPr="00611609" w:rsidRDefault="004057C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0375E67" w14:textId="77777777" w:rsidR="00CF2C91" w:rsidRPr="00611609" w:rsidRDefault="00CF2C91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2D8C2E" w14:textId="77777777" w:rsidR="00CF2C91" w:rsidRPr="00611609" w:rsidRDefault="00CF2C91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1BC0BB" w14:textId="2C4B9BC3" w:rsidR="004057CC" w:rsidRPr="00611609" w:rsidRDefault="004057C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Odp.4</w:t>
      </w:r>
    </w:p>
    <w:p w14:paraId="34749184" w14:textId="35164414" w:rsidR="00CC1F37" w:rsidRPr="00611609" w:rsidRDefault="00CC1F37" w:rsidP="00CC1F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 xml:space="preserve">Wykonawca w myśl art. 15r ust 1-3 ustawy z 2.03.2020 r. o szczególnych rozwiązaniach związanych z zapobieganiem, przeciwdziałaniem i zwalczaniem COVID-19 zobowiązany jest  poinformować zamawiającego  o wpływie okoliczności związanych z wystąpieniem  COVID-19 na należyte  wykonanie </w:t>
      </w:r>
      <w:proofErr w:type="spellStart"/>
      <w:r w:rsidRPr="00611609">
        <w:rPr>
          <w:rFonts w:ascii="Arial" w:hAnsi="Arial" w:cs="Arial"/>
          <w:color w:val="000000"/>
          <w:sz w:val="20"/>
          <w:szCs w:val="20"/>
        </w:rPr>
        <w:t>umowu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 xml:space="preserve">  dołączając  na potwierdzenie  odpowiednie dokumenty.  </w:t>
      </w:r>
      <w:proofErr w:type="spellStart"/>
      <w:r w:rsidRPr="00611609">
        <w:rPr>
          <w:rFonts w:ascii="Arial" w:hAnsi="Arial" w:cs="Arial"/>
          <w:color w:val="000000"/>
          <w:sz w:val="20"/>
          <w:szCs w:val="20"/>
        </w:rPr>
        <w:t>Zamawiajacy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 xml:space="preserve"> na podstawie otrzymanych dokumentów w terminie 14 dni od ich otrzymania  podejmie swoje stanowisko co do zasadności przedłużenia terminu realizacji zamówienia</w:t>
      </w:r>
    </w:p>
    <w:p w14:paraId="26A10812" w14:textId="77777777" w:rsidR="003D6945" w:rsidRPr="00611609" w:rsidRDefault="003D694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ABF7189" w14:textId="6D7343D2" w:rsidR="003D6945" w:rsidRPr="00611609" w:rsidRDefault="003D694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Odp.5</w:t>
      </w:r>
    </w:p>
    <w:p w14:paraId="3DBD900A" w14:textId="45D74809" w:rsidR="004057CC" w:rsidRPr="00611609" w:rsidRDefault="004057C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Na podstawie art. 647 k.c. oraz paragrafu 8 umowy jeżeli wykonawca zgłosi zakończenie robót budowlanych, to inwestor zobowiązany będzie dokonać ich odbioru, a w protokole z tej czynności  zawrze ustalenia co do jakości wykonanych robót, w tym ewentualny wykaz wszystkich ujawnionych wad i usterek z terminami ich usunięcia przez wykonawcę. Odmowa  od</w:t>
      </w:r>
      <w:r w:rsidR="004C3E00" w:rsidRPr="00611609">
        <w:rPr>
          <w:rFonts w:ascii="Arial" w:hAnsi="Arial" w:cs="Arial"/>
          <w:color w:val="000000"/>
          <w:sz w:val="20"/>
          <w:szCs w:val="20"/>
        </w:rPr>
        <w:t xml:space="preserve">bioru robót przez inwestora </w:t>
      </w:r>
      <w:proofErr w:type="spellStart"/>
      <w:r w:rsidR="004C3E00" w:rsidRPr="00611609">
        <w:rPr>
          <w:rFonts w:ascii="Arial" w:hAnsi="Arial" w:cs="Arial"/>
          <w:color w:val="000000"/>
          <w:sz w:val="20"/>
          <w:szCs w:val="20"/>
        </w:rPr>
        <w:t>bedzie</w:t>
      </w:r>
      <w:proofErr w:type="spellEnd"/>
      <w:r w:rsidR="004C3E00" w:rsidRPr="00611609">
        <w:rPr>
          <w:rFonts w:ascii="Arial" w:hAnsi="Arial" w:cs="Arial"/>
          <w:color w:val="000000"/>
          <w:sz w:val="20"/>
          <w:szCs w:val="20"/>
        </w:rPr>
        <w:t xml:space="preserve"> uzasadniona </w:t>
      </w:r>
      <w:r w:rsidRPr="00611609">
        <w:rPr>
          <w:rFonts w:ascii="Arial" w:hAnsi="Arial" w:cs="Arial"/>
          <w:color w:val="000000"/>
          <w:sz w:val="20"/>
          <w:szCs w:val="20"/>
        </w:rPr>
        <w:t>w przypadku,</w:t>
      </w:r>
      <w:r w:rsidR="004C3E00" w:rsidRPr="00611609">
        <w:rPr>
          <w:rFonts w:ascii="Arial" w:hAnsi="Arial" w:cs="Arial"/>
          <w:color w:val="000000"/>
          <w:sz w:val="20"/>
          <w:szCs w:val="20"/>
        </w:rPr>
        <w:t xml:space="preserve"> gdy przedmiot zamówienia zostanie</w:t>
      </w:r>
      <w:r w:rsidRPr="00611609">
        <w:rPr>
          <w:rFonts w:ascii="Arial" w:hAnsi="Arial" w:cs="Arial"/>
          <w:color w:val="000000"/>
          <w:sz w:val="20"/>
          <w:szCs w:val="20"/>
        </w:rPr>
        <w:t xml:space="preserve"> wykonany niezgodnie z projektem i zasadam</w:t>
      </w:r>
      <w:r w:rsidR="004C3E00" w:rsidRPr="00611609">
        <w:rPr>
          <w:rFonts w:ascii="Arial" w:hAnsi="Arial" w:cs="Arial"/>
          <w:color w:val="000000"/>
          <w:sz w:val="20"/>
          <w:szCs w:val="20"/>
        </w:rPr>
        <w:t xml:space="preserve">i wiedzy technicznej lub wady </w:t>
      </w:r>
      <w:proofErr w:type="spellStart"/>
      <w:r w:rsidR="004C3E00" w:rsidRPr="00611609">
        <w:rPr>
          <w:rFonts w:ascii="Arial" w:hAnsi="Arial" w:cs="Arial"/>
          <w:color w:val="000000"/>
          <w:sz w:val="20"/>
          <w:szCs w:val="20"/>
        </w:rPr>
        <w:t>bedą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 xml:space="preserve"> na tyle istotne, że obiekt nie</w:t>
      </w:r>
      <w:r w:rsidR="004C3E00" w:rsidRPr="00611609">
        <w:rPr>
          <w:rFonts w:ascii="Arial" w:hAnsi="Arial" w:cs="Arial"/>
          <w:color w:val="000000"/>
          <w:sz w:val="20"/>
          <w:szCs w:val="20"/>
        </w:rPr>
        <w:t xml:space="preserve"> będzie  nadawał</w:t>
      </w:r>
      <w:r w:rsidRPr="00611609">
        <w:rPr>
          <w:rFonts w:ascii="Arial" w:hAnsi="Arial" w:cs="Arial"/>
          <w:color w:val="000000"/>
          <w:sz w:val="20"/>
          <w:szCs w:val="20"/>
        </w:rPr>
        <w:t xml:space="preserve"> się do użytkowania (por wyrok Sądu Najwyższego z dnia 7 marca 2013 r., II CSK 476/12, LEX nr 1314394; wyrok Sądu Apelacyjnego w Krakowie z dnia 28 stycznia 2014 r., I </w:t>
      </w:r>
      <w:proofErr w:type="spellStart"/>
      <w:r w:rsidRPr="00611609">
        <w:rPr>
          <w:rFonts w:ascii="Arial" w:hAnsi="Arial" w:cs="Arial"/>
          <w:color w:val="000000"/>
          <w:sz w:val="20"/>
          <w:szCs w:val="20"/>
        </w:rPr>
        <w:t>ACa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 xml:space="preserve"> 1447/13, LEX nr 1544807).</w:t>
      </w:r>
    </w:p>
    <w:p w14:paraId="519DE73F" w14:textId="77777777" w:rsidR="005829A8" w:rsidRPr="00611609" w:rsidRDefault="005829A8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1BD4BAE" w14:textId="473840D0" w:rsidR="005829A8" w:rsidRPr="00611609" w:rsidRDefault="003D694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Odp.6</w:t>
      </w:r>
    </w:p>
    <w:p w14:paraId="026B3FE2" w14:textId="65B01193" w:rsidR="005829A8" w:rsidRPr="00611609" w:rsidRDefault="005829A8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 xml:space="preserve">Zamawiający  zawiadomi wykonawcę o terminie odbioru gwarancyjnego nie </w:t>
      </w:r>
      <w:proofErr w:type="spellStart"/>
      <w:r w:rsidRPr="00611609">
        <w:rPr>
          <w:rFonts w:ascii="Arial" w:hAnsi="Arial" w:cs="Arial"/>
          <w:color w:val="000000"/>
          <w:sz w:val="20"/>
          <w:szCs w:val="20"/>
        </w:rPr>
        <w:t>póżniej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 xml:space="preserve"> niż na 7 dni przed upływem  terminu gwarancji. Termin zakończenia</w:t>
      </w:r>
      <w:r w:rsidR="00AB2C44" w:rsidRPr="00611609">
        <w:rPr>
          <w:rFonts w:ascii="Arial" w:hAnsi="Arial" w:cs="Arial"/>
          <w:color w:val="000000"/>
          <w:sz w:val="20"/>
          <w:szCs w:val="20"/>
        </w:rPr>
        <w:t xml:space="preserve"> przeglądu gwarancyjnego</w:t>
      </w:r>
      <w:r w:rsidRPr="00611609">
        <w:rPr>
          <w:rFonts w:ascii="Arial" w:hAnsi="Arial" w:cs="Arial"/>
          <w:color w:val="000000"/>
          <w:sz w:val="20"/>
          <w:szCs w:val="20"/>
        </w:rPr>
        <w:t xml:space="preserve"> będzie zależał od </w:t>
      </w:r>
      <w:r w:rsidR="00AB2C44" w:rsidRPr="00611609">
        <w:rPr>
          <w:rFonts w:ascii="Arial" w:hAnsi="Arial" w:cs="Arial"/>
          <w:color w:val="000000"/>
          <w:sz w:val="20"/>
          <w:szCs w:val="20"/>
        </w:rPr>
        <w:t xml:space="preserve"> wielkości i ilości stwierdzonych usterek  i terminu ich usunięcia.</w:t>
      </w:r>
    </w:p>
    <w:p w14:paraId="018B0D9C" w14:textId="77777777" w:rsidR="00085574" w:rsidRPr="00611609" w:rsidRDefault="0008557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95C37B" w14:textId="65C23056" w:rsidR="00085574" w:rsidRPr="00611609" w:rsidRDefault="003D694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Odp.7</w:t>
      </w:r>
    </w:p>
    <w:p w14:paraId="6D79691B" w14:textId="77777777" w:rsidR="003D6945" w:rsidRPr="00611609" w:rsidRDefault="003D694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A67953C" w14:textId="4392D1FF" w:rsidR="003D6945" w:rsidRPr="00611609" w:rsidRDefault="003D6945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Tak, odpowiedzialność Wykonawcy za zabezpieczenie instalacji, urządzeń i obiektów na terenie robót i w jej bezpośrednim otoczeniu, odnosi się do istniejących instalacji, które zostały  zinwentaryzowane i zaznac</w:t>
      </w:r>
      <w:r w:rsidR="000729FF" w:rsidRPr="00611609">
        <w:rPr>
          <w:rFonts w:ascii="Arial" w:hAnsi="Arial" w:cs="Arial"/>
          <w:color w:val="000000"/>
          <w:sz w:val="20"/>
          <w:szCs w:val="20"/>
        </w:rPr>
        <w:t>zone na aktualnych</w:t>
      </w:r>
      <w:r w:rsidR="006C2EDA" w:rsidRPr="00611609">
        <w:rPr>
          <w:rFonts w:ascii="Arial" w:hAnsi="Arial" w:cs="Arial"/>
          <w:color w:val="000000"/>
          <w:sz w:val="20"/>
          <w:szCs w:val="20"/>
        </w:rPr>
        <w:t xml:space="preserve"> mapach geodezyjnych, które wykonawca ma obowiązek pobrać z właściwego Wydziału Geodezji Starostwa Powiatowego w Żaganiu na potrzeby realizacji przedmiotowych robót, zgodnie z paragrafem 5 ust 2 pkt 9) umowy.</w:t>
      </w:r>
      <w:r w:rsidR="003E0CA1" w:rsidRPr="00611609">
        <w:rPr>
          <w:rFonts w:ascii="Arial" w:hAnsi="Arial" w:cs="Arial"/>
          <w:color w:val="000000"/>
          <w:sz w:val="20"/>
          <w:szCs w:val="20"/>
        </w:rPr>
        <w:t xml:space="preserve"> Prace  ziemne  w pobliżu instalacji  należy wykonywać z należytą ostrożnością  i tam gdzie to konieczne wykonywać </w:t>
      </w:r>
      <w:proofErr w:type="spellStart"/>
      <w:r w:rsidR="003E0CA1" w:rsidRPr="00611609">
        <w:rPr>
          <w:rFonts w:ascii="Arial" w:hAnsi="Arial" w:cs="Arial"/>
          <w:color w:val="000000"/>
          <w:sz w:val="20"/>
          <w:szCs w:val="20"/>
        </w:rPr>
        <w:t>recznie</w:t>
      </w:r>
      <w:proofErr w:type="spellEnd"/>
      <w:r w:rsidR="003E0CA1" w:rsidRPr="00611609">
        <w:rPr>
          <w:rFonts w:ascii="Arial" w:hAnsi="Arial" w:cs="Arial"/>
          <w:color w:val="000000"/>
          <w:sz w:val="20"/>
          <w:szCs w:val="20"/>
        </w:rPr>
        <w:t>.</w:t>
      </w:r>
    </w:p>
    <w:p w14:paraId="09261669" w14:textId="77777777" w:rsidR="00A34F75" w:rsidRPr="00611609" w:rsidRDefault="00A34F75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5365EDD" w14:textId="11DB5B4E" w:rsidR="00A34F75" w:rsidRPr="00611609" w:rsidRDefault="00832615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</w:t>
      </w:r>
      <w:r w:rsidR="00A34F75" w:rsidRPr="00611609">
        <w:rPr>
          <w:rFonts w:ascii="Arial" w:hAnsi="Arial" w:cs="Arial"/>
          <w:color w:val="000000"/>
          <w:sz w:val="20"/>
          <w:szCs w:val="20"/>
        </w:rPr>
        <w:t>8.</w:t>
      </w:r>
    </w:p>
    <w:p w14:paraId="61E1F7E9" w14:textId="42A0EAD9" w:rsidR="00A34F75" w:rsidRPr="00611609" w:rsidRDefault="00A34F75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lastRenderedPageBreak/>
        <w:t>Tak, przywołany przepis umowy mówi o szkodach, za które odpowiedzialność można przypisać wykonawcy.</w:t>
      </w:r>
    </w:p>
    <w:p w14:paraId="5307411E" w14:textId="77777777" w:rsidR="00832615" w:rsidRPr="00611609" w:rsidRDefault="00832615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85A0E17" w14:textId="6E938230" w:rsidR="00832615" w:rsidRPr="00611609" w:rsidRDefault="00832615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Odp.9</w:t>
      </w:r>
    </w:p>
    <w:p w14:paraId="327C611A" w14:textId="50B809C9" w:rsidR="00832615" w:rsidRPr="00611609" w:rsidRDefault="00BB7BE7" w:rsidP="00BB7BE7">
      <w:pPr>
        <w:widowControl w:val="0"/>
        <w:suppressAutoHyphens/>
        <w:spacing w:line="100" w:lineRule="atLeast"/>
        <w:jc w:val="both"/>
        <w:rPr>
          <w:rFonts w:ascii="Arial" w:hAnsi="Arial" w:cs="Arial"/>
          <w:kern w:val="2"/>
          <w:sz w:val="20"/>
          <w:szCs w:val="20"/>
        </w:rPr>
      </w:pPr>
      <w:r w:rsidRPr="00611609">
        <w:rPr>
          <w:rFonts w:ascii="Arial" w:hAnsi="Arial" w:cs="Arial"/>
          <w:kern w:val="2"/>
          <w:sz w:val="20"/>
          <w:szCs w:val="20"/>
        </w:rPr>
        <w:t xml:space="preserve">Zgodnie z paragrafem 6 umowy </w:t>
      </w:r>
      <w:r w:rsidR="00832615" w:rsidRPr="00611609">
        <w:rPr>
          <w:rFonts w:ascii="Arial" w:hAnsi="Arial" w:cs="Arial"/>
          <w:kern w:val="2"/>
          <w:sz w:val="20"/>
          <w:szCs w:val="20"/>
        </w:rPr>
        <w:t xml:space="preserve">Wykonawca, podwykonawca lub dalszy podwykonawcy zamówienia zamierzający zawrzeć umowę o podwykonawstwo jest zobowiązany do przedłożenia Zamawiającemu projektu umowy o podwykonawstwo,  której przedmiotem są roboty budowlane wykonywane </w:t>
      </w:r>
      <w:r w:rsidRPr="00611609">
        <w:rPr>
          <w:rFonts w:ascii="Arial" w:hAnsi="Arial" w:cs="Arial"/>
          <w:kern w:val="2"/>
          <w:sz w:val="20"/>
          <w:szCs w:val="20"/>
        </w:rPr>
        <w:t>w ramach realizacji zamówienia</w:t>
      </w:r>
      <w:r w:rsidR="00832615"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>, przy czym podwykonawca lub dalszy podwykonawca jest zobowiązany dołączyć zgodę Wykonawcy na zawarcie dalszej umowy o podwykonawstwo o treści zgodnej z projektem przedłożonej Zamawiającemu umowy.</w:t>
      </w:r>
    </w:p>
    <w:p w14:paraId="68A6031A" w14:textId="3C86F466" w:rsidR="00832615" w:rsidRPr="00611609" w:rsidRDefault="00832615" w:rsidP="00BB7BE7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611609">
        <w:rPr>
          <w:rFonts w:ascii="Arial" w:hAnsi="Arial" w:cs="Arial"/>
          <w:kern w:val="2"/>
          <w:sz w:val="20"/>
          <w:szCs w:val="20"/>
        </w:rPr>
        <w:t>Zamawiającemu należy przedkładać również wszelkie projek</w:t>
      </w:r>
      <w:r w:rsidR="00BB7BE7" w:rsidRPr="00611609">
        <w:rPr>
          <w:rFonts w:ascii="Arial" w:hAnsi="Arial" w:cs="Arial"/>
          <w:kern w:val="2"/>
          <w:sz w:val="20"/>
          <w:szCs w:val="20"/>
        </w:rPr>
        <w:t>ty zmian umów o podwykonawstwo</w:t>
      </w:r>
      <w:r w:rsidRPr="00611609">
        <w:rPr>
          <w:rFonts w:ascii="Arial" w:hAnsi="Arial" w:cs="Arial"/>
          <w:kern w:val="2"/>
          <w:sz w:val="20"/>
          <w:szCs w:val="20"/>
        </w:rPr>
        <w:t xml:space="preserve">, a także w terminie 7 dnia od dnia ich zawarcia – poświadczone za zgodność z oryginałem kopie zawartych umów o podwykonawstwo robót budowlanych wykonywanych w ramach realizacji zamówienia, </w:t>
      </w:r>
      <w:r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>oraz zmian do nich. Do przedłożonych Zamawiającemu kopii umów o podwykonawstwo oraz zmian do nich, Wykonawca zobowiązany jest załączyć poświadczone za zgodność z oryginałem kopie dokumentów potwierdzających prawo osób podpisujących umowę – lub zmianę do niej, do reprezentacji Stron tejże umowy zgodnie z odpowiednim dokumentem rejestrowym.</w:t>
      </w:r>
    </w:p>
    <w:p w14:paraId="4F1A5FC1" w14:textId="77777777" w:rsidR="00887EA8" w:rsidRPr="00611609" w:rsidRDefault="00887EA8" w:rsidP="00BB7BE7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</w:p>
    <w:p w14:paraId="41D8468E" w14:textId="21178E74" w:rsidR="00887EA8" w:rsidRPr="00611609" w:rsidRDefault="00887EA8" w:rsidP="00BB7BE7">
      <w:pPr>
        <w:widowControl w:val="0"/>
        <w:suppressAutoHyphens/>
        <w:spacing w:line="100" w:lineRule="atLeast"/>
        <w:jc w:val="both"/>
        <w:rPr>
          <w:rFonts w:ascii="Arial" w:hAnsi="Arial" w:cs="Arial"/>
          <w:kern w:val="2"/>
          <w:sz w:val="20"/>
          <w:szCs w:val="20"/>
        </w:rPr>
      </w:pPr>
      <w:r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>Odp.10</w:t>
      </w:r>
    </w:p>
    <w:p w14:paraId="274A75BC" w14:textId="5278BFC6" w:rsidR="00832615" w:rsidRPr="00611609" w:rsidRDefault="00887EA8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 xml:space="preserve">Tak, odmowa  odbioru robót przez Zamawiającego </w:t>
      </w:r>
      <w:proofErr w:type="spellStart"/>
      <w:r w:rsidRPr="00611609">
        <w:rPr>
          <w:rFonts w:ascii="Arial" w:hAnsi="Arial" w:cs="Arial"/>
          <w:color w:val="000000"/>
          <w:sz w:val="20"/>
          <w:szCs w:val="20"/>
        </w:rPr>
        <w:t>bedzie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 xml:space="preserve"> uzasadniona tylko  w przypadku, gdy przedmiot zamówienia zostanie wykonany niezgodnie z projektem i zasadami wiedzy technicznej lub wady </w:t>
      </w:r>
      <w:proofErr w:type="spellStart"/>
      <w:r w:rsidRPr="00611609">
        <w:rPr>
          <w:rFonts w:ascii="Arial" w:hAnsi="Arial" w:cs="Arial"/>
          <w:color w:val="000000"/>
          <w:sz w:val="20"/>
          <w:szCs w:val="20"/>
        </w:rPr>
        <w:t>bedą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 xml:space="preserve"> na tyle istotne, że obiekt nie będzie  nadawał się do użytkowania.</w:t>
      </w:r>
    </w:p>
    <w:p w14:paraId="747E8061" w14:textId="77777777" w:rsidR="003C342E" w:rsidRPr="00611609" w:rsidRDefault="003C342E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4100F36" w14:textId="67245BC3" w:rsidR="003C342E" w:rsidRPr="00611609" w:rsidRDefault="003C342E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Odp.11</w:t>
      </w:r>
    </w:p>
    <w:p w14:paraId="1B41DC7E" w14:textId="29B5BC48" w:rsidR="00C7677B" w:rsidRPr="00611609" w:rsidRDefault="00C7677B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Wykonawca udziela zgodnie z paragrafem 11 umowy gwarancji i rękojmi na wykonane roboty budowlane oraz wbudowane materiały i urządzenia</w:t>
      </w:r>
      <w:r w:rsidR="00390C88" w:rsidRPr="00611609">
        <w:rPr>
          <w:rFonts w:ascii="Arial" w:hAnsi="Arial" w:cs="Arial"/>
          <w:color w:val="000000"/>
          <w:sz w:val="20"/>
          <w:szCs w:val="20"/>
        </w:rPr>
        <w:t>.</w:t>
      </w:r>
      <w:r w:rsidRPr="00611609">
        <w:rPr>
          <w:rFonts w:ascii="Arial" w:hAnsi="Arial" w:cs="Arial"/>
          <w:color w:val="000000"/>
          <w:sz w:val="20"/>
          <w:szCs w:val="20"/>
        </w:rPr>
        <w:t xml:space="preserve"> </w:t>
      </w:r>
      <w:r w:rsidR="00F93192" w:rsidRPr="00611609">
        <w:rPr>
          <w:rFonts w:ascii="Arial" w:hAnsi="Arial" w:cs="Arial"/>
          <w:color w:val="000000"/>
          <w:sz w:val="20"/>
          <w:szCs w:val="20"/>
        </w:rPr>
        <w:t xml:space="preserve">Zapis  standardowo stosowany w umowa o roboty budowlane.  Fragment mówiący o wbudowanych urządzeniach odnosi się do sytuacji w której w ramach umowy lub ewentualnej zmiany umowy w wyniku np. robót dodatkowych  zostaną wbudowane jakiekolwiek urządzenia. </w:t>
      </w:r>
    </w:p>
    <w:p w14:paraId="3C04E4C2" w14:textId="77777777" w:rsidR="00F93192" w:rsidRPr="00611609" w:rsidRDefault="00F93192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2C8AEB6" w14:textId="07E3337E" w:rsidR="00F93192" w:rsidRPr="00611609" w:rsidRDefault="00F93192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Odp.12</w:t>
      </w:r>
    </w:p>
    <w:p w14:paraId="3ABC29C7" w14:textId="4E98C1B9" w:rsidR="0085454F" w:rsidRPr="00611609" w:rsidRDefault="00A864F1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11609">
        <w:rPr>
          <w:rFonts w:ascii="Arial" w:hAnsi="Arial" w:cs="Arial"/>
          <w:color w:val="000000"/>
          <w:sz w:val="20"/>
          <w:szCs w:val="20"/>
        </w:rPr>
        <w:t>Zamawiajacy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 xml:space="preserve"> nie zmienia zapisów SWZ w tym zakresie</w:t>
      </w:r>
    </w:p>
    <w:p w14:paraId="5F9B7DCD" w14:textId="77777777" w:rsidR="0085454F" w:rsidRPr="00611609" w:rsidRDefault="0085454F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35F863" w14:textId="1086E2C8" w:rsidR="0085454F" w:rsidRPr="00611609" w:rsidRDefault="0085454F" w:rsidP="003D694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Odp.13</w:t>
      </w:r>
    </w:p>
    <w:p w14:paraId="5B7E8DA8" w14:textId="679A517B" w:rsidR="00AE14A3" w:rsidRPr="00611609" w:rsidRDefault="00AE14A3" w:rsidP="00AE14A3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 xml:space="preserve">Zamawiający zmienia brzmienie paragrafu 13 ust 3 załącznika nr 6 do SWZ na następujące:  </w:t>
      </w:r>
      <w:r w:rsidRPr="00611609">
        <w:rPr>
          <w:rFonts w:ascii="Arial" w:hAnsi="Arial" w:cs="Arial"/>
          <w:i/>
          <w:color w:val="000000"/>
          <w:sz w:val="20"/>
          <w:szCs w:val="20"/>
        </w:rPr>
        <w:t xml:space="preserve">Odstąpienie od umowy, o którym mowa w ust. 1 i 2, następuje w ciągu 30 dni od daty wystąpienia przesłanki uzasadniającej odstąpienie, następuje w formie pisemnej pod rygorem nieważności takiego oświadczenia i powinno zawierać uzasadnienie. </w:t>
      </w:r>
    </w:p>
    <w:p w14:paraId="173073D8" w14:textId="77777777" w:rsidR="009B4A9C" w:rsidRPr="00611609" w:rsidRDefault="009B4A9C" w:rsidP="00AE14A3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8D8D6FF" w14:textId="71BCD0F2" w:rsidR="009B4A9C" w:rsidRPr="00611609" w:rsidRDefault="009B4A9C" w:rsidP="00AE14A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Odp.14</w:t>
      </w:r>
    </w:p>
    <w:p w14:paraId="38CBF9AC" w14:textId="1120F241" w:rsidR="003D6945" w:rsidRPr="00611609" w:rsidRDefault="009B4A9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 xml:space="preserve">Wykonawca w myśl art. 15r ust 1-3 ustawy z 2.03.2020 r. o szczególnych rozwiązaniach związanych z zapobieganiem, przeciwdziałaniem i zwalczaniem COVID-19 zobowiązany jest  poinformować zamawiającego  o wpływie okoliczności związanych z wystąpieniem  COVID-19 na należyte  wykonanie </w:t>
      </w:r>
      <w:proofErr w:type="spellStart"/>
      <w:r w:rsidRPr="00611609">
        <w:rPr>
          <w:rFonts w:ascii="Arial" w:hAnsi="Arial" w:cs="Arial"/>
          <w:color w:val="000000"/>
          <w:sz w:val="20"/>
          <w:szCs w:val="20"/>
        </w:rPr>
        <w:t>umowu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 xml:space="preserve">  dołączając  na potwierdzenie  odpowiednie dokumenty.  </w:t>
      </w:r>
      <w:proofErr w:type="spellStart"/>
      <w:r w:rsidRPr="00611609">
        <w:rPr>
          <w:rFonts w:ascii="Arial" w:hAnsi="Arial" w:cs="Arial"/>
          <w:color w:val="000000"/>
          <w:sz w:val="20"/>
          <w:szCs w:val="20"/>
        </w:rPr>
        <w:t>Zamawiajacy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 xml:space="preserve"> na podstawie otrzymanych dokumentów w terminie 14 dni od ich otrzymania  podejmie swoje stanowisko co do zasadności naliczenia kar umownych.</w:t>
      </w:r>
    </w:p>
    <w:p w14:paraId="4D7F882B" w14:textId="77777777" w:rsidR="00B44E6C" w:rsidRPr="00611609" w:rsidRDefault="00B44E6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097A66D" w14:textId="44D85E0B" w:rsidR="00B44E6C" w:rsidRPr="00611609" w:rsidRDefault="00B44E6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Odp.15</w:t>
      </w:r>
    </w:p>
    <w:p w14:paraId="3B9C998C" w14:textId="2A94D5FF" w:rsidR="00B44E6C" w:rsidRPr="00611609" w:rsidRDefault="00B44E6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 xml:space="preserve">Zamawiający nie </w:t>
      </w:r>
      <w:r w:rsidR="00D36B25" w:rsidRPr="00611609">
        <w:rPr>
          <w:rFonts w:ascii="Arial" w:hAnsi="Arial" w:cs="Arial"/>
          <w:color w:val="000000"/>
          <w:sz w:val="20"/>
          <w:szCs w:val="20"/>
        </w:rPr>
        <w:t>wprowadza zmian SWZ w tym zakresie.</w:t>
      </w:r>
    </w:p>
    <w:p w14:paraId="2AE27214" w14:textId="77777777" w:rsidR="00D36B25" w:rsidRPr="00611609" w:rsidRDefault="00D36B2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C3F25F5" w14:textId="6F31449A" w:rsidR="00D36B25" w:rsidRPr="00611609" w:rsidRDefault="00D36B2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Odp.16</w:t>
      </w:r>
    </w:p>
    <w:p w14:paraId="2DA006CA" w14:textId="3A72B247" w:rsidR="00D36B25" w:rsidRPr="00611609" w:rsidRDefault="00D36B2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>Zamawiający nie zapewnia nadzoru autorskiego.</w:t>
      </w:r>
    </w:p>
    <w:p w14:paraId="17FEA302" w14:textId="77777777" w:rsidR="0061704A" w:rsidRPr="00611609" w:rsidRDefault="00D36B2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 xml:space="preserve"> Odp. 17</w:t>
      </w:r>
    </w:p>
    <w:p w14:paraId="5021C440" w14:textId="1EC043A5" w:rsidR="00D36B25" w:rsidRPr="00611609" w:rsidRDefault="00E20101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1609">
        <w:rPr>
          <w:rFonts w:ascii="Arial" w:hAnsi="Arial" w:cs="Arial"/>
          <w:color w:val="000000"/>
          <w:sz w:val="20"/>
          <w:szCs w:val="20"/>
        </w:rPr>
        <w:t xml:space="preserve">Zamawiający zmienia zapis paragrafu 15 ust 2  pkt 2 </w:t>
      </w:r>
      <w:r w:rsidR="00D7642B" w:rsidRPr="00611609"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 w:rsidR="00D7642B" w:rsidRPr="00611609">
        <w:rPr>
          <w:rFonts w:ascii="Arial" w:hAnsi="Arial" w:cs="Arial"/>
          <w:color w:val="000000"/>
          <w:sz w:val="20"/>
          <w:szCs w:val="20"/>
        </w:rPr>
        <w:t>nastę</w:t>
      </w:r>
      <w:r w:rsidRPr="00611609">
        <w:rPr>
          <w:rFonts w:ascii="Arial" w:hAnsi="Arial" w:cs="Arial"/>
          <w:color w:val="000000"/>
          <w:sz w:val="20"/>
          <w:szCs w:val="20"/>
        </w:rPr>
        <w:t>pijacy</w:t>
      </w:r>
      <w:proofErr w:type="spellEnd"/>
      <w:r w:rsidRPr="00611609">
        <w:rPr>
          <w:rFonts w:ascii="Arial" w:hAnsi="Arial" w:cs="Arial"/>
          <w:color w:val="000000"/>
          <w:sz w:val="20"/>
          <w:szCs w:val="20"/>
        </w:rPr>
        <w:t>:</w:t>
      </w:r>
    </w:p>
    <w:p w14:paraId="0A03C19F" w14:textId="77777777" w:rsidR="00E20101" w:rsidRPr="00611609" w:rsidRDefault="00E20101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5339803" w14:textId="3990C78F" w:rsidR="00E20101" w:rsidRPr="00611609" w:rsidRDefault="00E20101" w:rsidP="00E20101">
      <w:pPr>
        <w:widowControl w:val="0"/>
        <w:suppressAutoHyphens/>
        <w:spacing w:line="100" w:lineRule="atLeast"/>
        <w:jc w:val="both"/>
        <w:rPr>
          <w:rFonts w:ascii="Arial" w:hAnsi="Arial" w:cs="Arial"/>
          <w:i/>
          <w:color w:val="000000"/>
          <w:sz w:val="20"/>
          <w:szCs w:val="20"/>
          <w:lang w:eastAsia="ar-SA"/>
        </w:rPr>
      </w:pPr>
      <w:r w:rsidRPr="00611609">
        <w:rPr>
          <w:rFonts w:ascii="Arial" w:eastAsia="Arial Unicode MS" w:hAnsi="Arial" w:cs="Arial"/>
          <w:i/>
          <w:kern w:val="2"/>
          <w:sz w:val="20"/>
          <w:szCs w:val="20"/>
          <w:lang w:eastAsia="ar-SA"/>
        </w:rPr>
        <w:t xml:space="preserve">Zmiany wysokości wynagrodzenia </w:t>
      </w:r>
      <w:r w:rsidRPr="00611609">
        <w:rPr>
          <w:rFonts w:ascii="Arial" w:hAnsi="Arial" w:cs="Arial"/>
          <w:i/>
          <w:color w:val="000000"/>
          <w:sz w:val="20"/>
          <w:szCs w:val="20"/>
          <w:lang w:eastAsia="ar-SA"/>
        </w:rPr>
        <w:t xml:space="preserve">w następstwie zaistnienia konieczności wykonania robót dodatkowych, robót zamiennych lub potrzeby zaniechania niektórych robót w celu prawidłowej realizacji przedmiotu umowy do 15% </w:t>
      </w:r>
      <w:proofErr w:type="spellStart"/>
      <w:r w:rsidRPr="00611609">
        <w:rPr>
          <w:rFonts w:ascii="Arial" w:hAnsi="Arial" w:cs="Arial"/>
          <w:i/>
          <w:color w:val="000000"/>
          <w:sz w:val="20"/>
          <w:szCs w:val="20"/>
          <w:lang w:eastAsia="ar-SA"/>
        </w:rPr>
        <w:t>pierotnej</w:t>
      </w:r>
      <w:proofErr w:type="spellEnd"/>
      <w:r w:rsidRPr="00611609">
        <w:rPr>
          <w:rFonts w:ascii="Arial" w:hAnsi="Arial" w:cs="Arial"/>
          <w:i/>
          <w:color w:val="000000"/>
          <w:sz w:val="20"/>
          <w:szCs w:val="20"/>
          <w:lang w:eastAsia="ar-SA"/>
        </w:rPr>
        <w:t xml:space="preserve"> wartości umowy.</w:t>
      </w:r>
    </w:p>
    <w:p w14:paraId="0D7942DC" w14:textId="77777777" w:rsidR="0061704A" w:rsidRPr="00611609" w:rsidRDefault="0061704A" w:rsidP="00E20101">
      <w:pPr>
        <w:widowControl w:val="0"/>
        <w:suppressAutoHyphens/>
        <w:spacing w:line="100" w:lineRule="atLeast"/>
        <w:jc w:val="both"/>
        <w:rPr>
          <w:rFonts w:ascii="Arial" w:hAnsi="Arial" w:cs="Arial"/>
          <w:i/>
          <w:color w:val="000000"/>
          <w:sz w:val="20"/>
          <w:szCs w:val="20"/>
          <w:lang w:eastAsia="ar-SA"/>
        </w:rPr>
      </w:pPr>
    </w:p>
    <w:p w14:paraId="50EFCFC0" w14:textId="1BC571E3" w:rsidR="0061704A" w:rsidRPr="00611609" w:rsidRDefault="0061704A" w:rsidP="00E20101">
      <w:pPr>
        <w:widowControl w:val="0"/>
        <w:suppressAutoHyphens/>
        <w:spacing w:line="100" w:lineRule="atLeast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11609">
        <w:rPr>
          <w:rFonts w:ascii="Arial" w:hAnsi="Arial" w:cs="Arial"/>
          <w:color w:val="000000"/>
          <w:sz w:val="20"/>
          <w:szCs w:val="20"/>
          <w:lang w:eastAsia="ar-SA"/>
        </w:rPr>
        <w:t>Odp.18</w:t>
      </w:r>
    </w:p>
    <w:p w14:paraId="30071BE2" w14:textId="77777777" w:rsidR="0061704A" w:rsidRPr="00611609" w:rsidRDefault="0061704A" w:rsidP="00E20101">
      <w:pPr>
        <w:widowControl w:val="0"/>
        <w:suppressAutoHyphens/>
        <w:spacing w:line="100" w:lineRule="atLeast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00697EA" w14:textId="3BB57D8C" w:rsidR="0061704A" w:rsidRPr="00611609" w:rsidRDefault="0061704A" w:rsidP="00E20101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proofErr w:type="spellStart"/>
      <w:r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>Przedłużajace</w:t>
      </w:r>
      <w:proofErr w:type="spellEnd"/>
      <w:r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się postepowanie przetargowe nie będzie przesłanką zmiany terminu realizacji zamówienia.</w:t>
      </w:r>
    </w:p>
    <w:p w14:paraId="3C9E480A" w14:textId="77777777" w:rsidR="0061704A" w:rsidRPr="00611609" w:rsidRDefault="0061704A" w:rsidP="00E20101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</w:p>
    <w:p w14:paraId="1F3E7BDB" w14:textId="3497140B" w:rsidR="0061704A" w:rsidRPr="00611609" w:rsidRDefault="0061704A" w:rsidP="00E20101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>Szczegółowe specyfikacje techniczne zostały załączone wraz z innymi dokumentami wchodzącymi w skład SWZ.</w:t>
      </w:r>
    </w:p>
    <w:p w14:paraId="1AF498D0" w14:textId="77777777" w:rsidR="0061704A" w:rsidRPr="00611609" w:rsidRDefault="0061704A" w:rsidP="00E20101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</w:p>
    <w:p w14:paraId="22E8B17B" w14:textId="2EFE224E" w:rsidR="0061704A" w:rsidRPr="00611609" w:rsidRDefault="0061704A" w:rsidP="00E20101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proofErr w:type="spellStart"/>
      <w:r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>Zamawiajacy</w:t>
      </w:r>
      <w:proofErr w:type="spellEnd"/>
      <w:r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informuje że należy przyjąć 3 centymetrową grubość warstwy wiążąco-wyrównawczej.</w:t>
      </w:r>
    </w:p>
    <w:p w14:paraId="64F92D01" w14:textId="77777777" w:rsidR="0061704A" w:rsidRPr="00611609" w:rsidRDefault="0061704A" w:rsidP="00E20101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</w:p>
    <w:p w14:paraId="521516DC" w14:textId="581517A2" w:rsidR="0028605A" w:rsidRPr="00611609" w:rsidRDefault="001929D5" w:rsidP="00E20101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>Odp.19</w:t>
      </w:r>
    </w:p>
    <w:p w14:paraId="1B2AE80E" w14:textId="77777777" w:rsidR="001929D5" w:rsidRPr="00611609" w:rsidRDefault="001929D5" w:rsidP="00E20101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</w:p>
    <w:p w14:paraId="28A249BD" w14:textId="77777777" w:rsidR="00611609" w:rsidRDefault="001929D5" w:rsidP="00E20101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>Wykona</w:t>
      </w:r>
      <w:r w:rsid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>wca powinien uwzględnić  następujące grubości warstw podbudowy</w:t>
      </w:r>
      <w:r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:  </w:t>
      </w:r>
    </w:p>
    <w:p w14:paraId="4640620B" w14:textId="40A31311" w:rsidR="0061704A" w:rsidRPr="00611609" w:rsidRDefault="001929D5" w:rsidP="00E20101">
      <w:pPr>
        <w:widowControl w:val="0"/>
        <w:suppressAutoHyphens/>
        <w:spacing w:line="100" w:lineRule="atLeast"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dolna warstwa podbudowy 10 cm , górna warstwa podbudowy 5 cm </w:t>
      </w:r>
      <w:r w:rsid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- </w:t>
      </w:r>
      <w:r w:rsidRPr="00611609">
        <w:rPr>
          <w:rFonts w:ascii="Arial" w:eastAsia="Arial Unicode MS" w:hAnsi="Arial" w:cs="Arial"/>
          <w:kern w:val="2"/>
          <w:sz w:val="20"/>
          <w:szCs w:val="20"/>
          <w:lang w:eastAsia="ar-SA"/>
        </w:rPr>
        <w:t>łącznie 15 cm</w:t>
      </w:r>
    </w:p>
    <w:p w14:paraId="28CA3351" w14:textId="77777777" w:rsidR="001E543A" w:rsidRPr="00611609" w:rsidRDefault="001E543A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B1F387C" w14:textId="77777777" w:rsidR="00611609" w:rsidRDefault="00611609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86BF0A" w14:textId="225C2C6C" w:rsidR="003D659C" w:rsidRPr="00611609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11609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</w:t>
      </w:r>
      <w:r w:rsidR="007F226F" w:rsidRPr="0061160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611609">
        <w:rPr>
          <w:rFonts w:ascii="Arial" w:eastAsia="Calibri" w:hAnsi="Arial" w:cs="Arial"/>
          <w:sz w:val="20"/>
          <w:szCs w:val="20"/>
        </w:rPr>
        <w:t xml:space="preserve">z dnia 11 września 2019 r. Prawo zamówień publicznych (Dz. U. z 2019 r., poz. 2019) </w:t>
      </w:r>
      <w:r w:rsidRPr="00611609">
        <w:rPr>
          <w:rFonts w:ascii="Arial" w:hAnsi="Arial" w:cs="Arial"/>
          <w:color w:val="000000"/>
          <w:sz w:val="20"/>
          <w:szCs w:val="20"/>
        </w:rPr>
        <w:t xml:space="preserve"> </w:t>
      </w:r>
      <w:r w:rsidR="00225C2E" w:rsidRPr="00611609">
        <w:rPr>
          <w:rFonts w:ascii="Arial" w:hAnsi="Arial" w:cs="Arial"/>
          <w:color w:val="000000"/>
          <w:sz w:val="20"/>
          <w:szCs w:val="20"/>
        </w:rPr>
        <w:t>- dział IX</w:t>
      </w:r>
      <w:r w:rsidRPr="00611609">
        <w:rPr>
          <w:rFonts w:ascii="Arial" w:hAnsi="Arial" w:cs="Arial"/>
          <w:color w:val="000000"/>
          <w:sz w:val="20"/>
          <w:szCs w:val="20"/>
        </w:rPr>
        <w:t xml:space="preserve">I "Środki ochrony prawnej". </w:t>
      </w:r>
      <w:r w:rsidRPr="00611609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14:paraId="735BB713" w14:textId="77777777" w:rsidR="00524F24" w:rsidRPr="00611609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208B48F1" w14:textId="77777777" w:rsidR="00300B2F" w:rsidRPr="00611609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11609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611609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611609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611609" w:rsidSect="00C37D14">
      <w:footerReference w:type="default" r:id="rId9"/>
      <w:headerReference w:type="first" r:id="rId10"/>
      <w:footerReference w:type="first" r:id="rId11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8A81F" w14:textId="77777777" w:rsidR="00EF771B" w:rsidRDefault="00EF771B">
      <w:r>
        <w:separator/>
      </w:r>
    </w:p>
  </w:endnote>
  <w:endnote w:type="continuationSeparator" w:id="0">
    <w:p w14:paraId="1C0DD6D0" w14:textId="77777777" w:rsidR="00EF771B" w:rsidRDefault="00E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26EC1483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56FFEF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DA561D3" w14:textId="37C9C345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CB7D6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1CA681A5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3AC84DF0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62D677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7CA6ABF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6B6E0138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1A765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69EFB6D0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2C4543C6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7845C038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9DBBC48" w14:textId="77777777"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D6748" w14:textId="77777777"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6F62F60D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101511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804F3D5" w14:textId="729332C2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7A45A1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310B173C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11871F02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BD4AC6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3EA4681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4D9F7BA9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7D018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15D7106C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769DC1B1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1D1CA7ED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2865173" w14:textId="77777777"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0F324" w14:textId="77777777" w:rsidR="00EF771B" w:rsidRDefault="00EF771B">
      <w:r>
        <w:separator/>
      </w:r>
    </w:p>
  </w:footnote>
  <w:footnote w:type="continuationSeparator" w:id="0">
    <w:p w14:paraId="24F33178" w14:textId="77777777" w:rsidR="00EF771B" w:rsidRDefault="00EF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6B0D5" w14:textId="77777777"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4FFFD6E" wp14:editId="7BAA3F2C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21D1" w14:textId="77777777"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CB61AAE" w14:textId="77777777"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14:paraId="312A5131" w14:textId="77777777"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14:paraId="157821D1" w14:textId="77777777"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14:paraId="3CB61AAE" w14:textId="77777777"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14:paraId="312A5131" w14:textId="77777777"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466F7F" wp14:editId="2230465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AC03B" w14:textId="77777777"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80E7D" wp14:editId="1D20ADC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366F928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4387" wp14:editId="7D035267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1046A2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3AC0" wp14:editId="764378A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1CD29A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" fillcolor="#db2925" stroked="f" strokeweight="2pt"/>
          </w:pict>
        </mc:Fallback>
      </mc:AlternateContent>
    </w:r>
  </w:p>
  <w:p w14:paraId="351D8428" w14:textId="77777777"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C4F"/>
    <w:multiLevelType w:val="multilevel"/>
    <w:tmpl w:val="E102AF26"/>
    <w:styleLink w:val="WW8Num27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BA26A58"/>
    <w:multiLevelType w:val="multilevel"/>
    <w:tmpl w:val="DF241736"/>
    <w:styleLink w:val="WW8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C9443A5"/>
    <w:multiLevelType w:val="multilevel"/>
    <w:tmpl w:val="C6B48288"/>
    <w:styleLink w:val="WW8Num13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3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36F90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2DE6"/>
    <w:multiLevelType w:val="hybridMultilevel"/>
    <w:tmpl w:val="35DC83C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AC147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>
    <w:nsid w:val="1E560A2A"/>
    <w:multiLevelType w:val="hybridMultilevel"/>
    <w:tmpl w:val="8F78853E"/>
    <w:lvl w:ilvl="0" w:tplc="05201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EE"/>
    <w:multiLevelType w:val="hybridMultilevel"/>
    <w:tmpl w:val="D79050DC"/>
    <w:lvl w:ilvl="0" w:tplc="017C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97289"/>
    <w:multiLevelType w:val="hybridMultilevel"/>
    <w:tmpl w:val="90101DD4"/>
    <w:lvl w:ilvl="0" w:tplc="1F5EB8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AE7B9F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>
    <w:nsid w:val="338D7686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F00CA"/>
    <w:multiLevelType w:val="multilevel"/>
    <w:tmpl w:val="EA40483E"/>
    <w:styleLink w:val="WW8Num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/>
        <w:bCs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>
    <w:nsid w:val="445A682A"/>
    <w:multiLevelType w:val="hybridMultilevel"/>
    <w:tmpl w:val="4FC4A63E"/>
    <w:lvl w:ilvl="0" w:tplc="17ACA28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26398"/>
    <w:multiLevelType w:val="hybridMultilevel"/>
    <w:tmpl w:val="8FCA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473D2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AE706FA"/>
    <w:multiLevelType w:val="hybridMultilevel"/>
    <w:tmpl w:val="7228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24BA8"/>
    <w:multiLevelType w:val="hybridMultilevel"/>
    <w:tmpl w:val="C4628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55221"/>
    <w:multiLevelType w:val="multilevel"/>
    <w:tmpl w:val="043CDDE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62C85A58"/>
    <w:multiLevelType w:val="multilevel"/>
    <w:tmpl w:val="596CD888"/>
    <w:styleLink w:val="WW8Num30"/>
    <w:lvl w:ilvl="0">
      <w:numFmt w:val="bullet"/>
      <w:lvlText w:val=""/>
      <w:lvlJc w:val="left"/>
      <w:pPr>
        <w:ind w:left="1571" w:hanging="360"/>
      </w:pPr>
      <w:rPr>
        <w:rFonts w:ascii="Symbol" w:eastAsia="Verdana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661A413D"/>
    <w:multiLevelType w:val="multilevel"/>
    <w:tmpl w:val="02D2991A"/>
    <w:styleLink w:val="WW8Num10"/>
    <w:lvl w:ilvl="0">
      <w:start w:val="2"/>
      <w:numFmt w:val="lowerLetter"/>
      <w:lvlText w:val="%1)"/>
      <w:lvlJc w:val="left"/>
      <w:pPr>
        <w:ind w:left="1068" w:hanging="360"/>
      </w:pPr>
      <w:rPr>
        <w:rFonts w:ascii="Arial Narrow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67BF4A5C"/>
    <w:multiLevelType w:val="hybridMultilevel"/>
    <w:tmpl w:val="9EA25C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25"/>
  </w:num>
  <w:num w:numId="8">
    <w:abstractNumId w:val="16"/>
  </w:num>
  <w:num w:numId="9">
    <w:abstractNumId w:val="20"/>
  </w:num>
  <w:num w:numId="10">
    <w:abstractNumId w:val="5"/>
  </w:num>
  <w:num w:numId="11">
    <w:abstractNumId w:val="28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1"/>
  </w:num>
  <w:num w:numId="19">
    <w:abstractNumId w:val="30"/>
  </w:num>
  <w:num w:numId="20">
    <w:abstractNumId w:val="4"/>
  </w:num>
  <w:num w:numId="21">
    <w:abstractNumId w:val="3"/>
  </w:num>
  <w:num w:numId="22">
    <w:abstractNumId w:val="27"/>
  </w:num>
  <w:num w:numId="23">
    <w:abstractNumId w:val="19"/>
  </w:num>
  <w:num w:numId="24">
    <w:abstractNumId w:val="0"/>
  </w:num>
  <w:num w:numId="25">
    <w:abstractNumId w:val="29"/>
  </w:num>
  <w:num w:numId="26">
    <w:abstractNumId w:val="22"/>
  </w:num>
  <w:num w:numId="27">
    <w:abstractNumId w:val="11"/>
  </w:num>
  <w:num w:numId="28">
    <w:abstractNumId w:val="13"/>
  </w:num>
  <w:num w:numId="29">
    <w:abstractNumId w:val="15"/>
  </w:num>
  <w:num w:numId="30">
    <w:abstractNumId w:val="23"/>
  </w:num>
  <w:num w:numId="31">
    <w:abstractNumId w:val="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5BE1"/>
    <w:rsid w:val="00016F5D"/>
    <w:rsid w:val="00017440"/>
    <w:rsid w:val="00025F6E"/>
    <w:rsid w:val="0003372D"/>
    <w:rsid w:val="00040680"/>
    <w:rsid w:val="00045373"/>
    <w:rsid w:val="0004732E"/>
    <w:rsid w:val="000536EF"/>
    <w:rsid w:val="0005449E"/>
    <w:rsid w:val="000643E8"/>
    <w:rsid w:val="0007287E"/>
    <w:rsid w:val="000729FF"/>
    <w:rsid w:val="000744D3"/>
    <w:rsid w:val="00081B4D"/>
    <w:rsid w:val="00084F6F"/>
    <w:rsid w:val="00085574"/>
    <w:rsid w:val="00087005"/>
    <w:rsid w:val="00087066"/>
    <w:rsid w:val="000A2136"/>
    <w:rsid w:val="000A66E3"/>
    <w:rsid w:val="000B72BB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0F606D"/>
    <w:rsid w:val="00100D73"/>
    <w:rsid w:val="0010279C"/>
    <w:rsid w:val="00124D85"/>
    <w:rsid w:val="00125E72"/>
    <w:rsid w:val="0013028A"/>
    <w:rsid w:val="0013137A"/>
    <w:rsid w:val="00132DDE"/>
    <w:rsid w:val="0013595E"/>
    <w:rsid w:val="00146C30"/>
    <w:rsid w:val="00152EA8"/>
    <w:rsid w:val="001560AC"/>
    <w:rsid w:val="00161ABF"/>
    <w:rsid w:val="001640DD"/>
    <w:rsid w:val="00167CB4"/>
    <w:rsid w:val="00171402"/>
    <w:rsid w:val="001715D7"/>
    <w:rsid w:val="001771DB"/>
    <w:rsid w:val="00182A23"/>
    <w:rsid w:val="00184095"/>
    <w:rsid w:val="00184C49"/>
    <w:rsid w:val="00185859"/>
    <w:rsid w:val="001858F9"/>
    <w:rsid w:val="00185E03"/>
    <w:rsid w:val="00185F21"/>
    <w:rsid w:val="001915E5"/>
    <w:rsid w:val="001929D5"/>
    <w:rsid w:val="0019443E"/>
    <w:rsid w:val="001964ED"/>
    <w:rsid w:val="00197FC1"/>
    <w:rsid w:val="001A40A6"/>
    <w:rsid w:val="001B3704"/>
    <w:rsid w:val="001B5250"/>
    <w:rsid w:val="001B66D2"/>
    <w:rsid w:val="001B7528"/>
    <w:rsid w:val="001C365E"/>
    <w:rsid w:val="001C5489"/>
    <w:rsid w:val="001D5FAA"/>
    <w:rsid w:val="001D7626"/>
    <w:rsid w:val="001E5354"/>
    <w:rsid w:val="001E543A"/>
    <w:rsid w:val="001F7FDD"/>
    <w:rsid w:val="00201702"/>
    <w:rsid w:val="00213A9F"/>
    <w:rsid w:val="00217184"/>
    <w:rsid w:val="00225C2E"/>
    <w:rsid w:val="002311BB"/>
    <w:rsid w:val="00234382"/>
    <w:rsid w:val="00234687"/>
    <w:rsid w:val="00235567"/>
    <w:rsid w:val="002469DB"/>
    <w:rsid w:val="00246B37"/>
    <w:rsid w:val="002555A7"/>
    <w:rsid w:val="00256B13"/>
    <w:rsid w:val="00265929"/>
    <w:rsid w:val="00271884"/>
    <w:rsid w:val="0027797B"/>
    <w:rsid w:val="0028605A"/>
    <w:rsid w:val="00296822"/>
    <w:rsid w:val="002A40CB"/>
    <w:rsid w:val="002B2762"/>
    <w:rsid w:val="002B2BEE"/>
    <w:rsid w:val="002B492F"/>
    <w:rsid w:val="002B6E86"/>
    <w:rsid w:val="002D066F"/>
    <w:rsid w:val="002D12B7"/>
    <w:rsid w:val="002D52B8"/>
    <w:rsid w:val="002E1744"/>
    <w:rsid w:val="002E5639"/>
    <w:rsid w:val="002E5901"/>
    <w:rsid w:val="002E7E69"/>
    <w:rsid w:val="002F154B"/>
    <w:rsid w:val="002F7A01"/>
    <w:rsid w:val="002F7A98"/>
    <w:rsid w:val="002F7BFE"/>
    <w:rsid w:val="00300B2F"/>
    <w:rsid w:val="0030509B"/>
    <w:rsid w:val="00305346"/>
    <w:rsid w:val="00314F0A"/>
    <w:rsid w:val="003259F4"/>
    <w:rsid w:val="00325F6B"/>
    <w:rsid w:val="00331145"/>
    <w:rsid w:val="00337BD2"/>
    <w:rsid w:val="00345A27"/>
    <w:rsid w:val="00352828"/>
    <w:rsid w:val="00356B89"/>
    <w:rsid w:val="00360E2C"/>
    <w:rsid w:val="0036177F"/>
    <w:rsid w:val="003623F1"/>
    <w:rsid w:val="00362B97"/>
    <w:rsid w:val="0036760B"/>
    <w:rsid w:val="0037120A"/>
    <w:rsid w:val="00371D9E"/>
    <w:rsid w:val="00385F7E"/>
    <w:rsid w:val="003876D2"/>
    <w:rsid w:val="00387C91"/>
    <w:rsid w:val="003907C8"/>
    <w:rsid w:val="00390C88"/>
    <w:rsid w:val="00394680"/>
    <w:rsid w:val="0039580C"/>
    <w:rsid w:val="003958D4"/>
    <w:rsid w:val="003A306B"/>
    <w:rsid w:val="003A39A4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342E"/>
    <w:rsid w:val="003D24C8"/>
    <w:rsid w:val="003D659C"/>
    <w:rsid w:val="003D6945"/>
    <w:rsid w:val="003E0CA1"/>
    <w:rsid w:val="003E6BE8"/>
    <w:rsid w:val="004021E6"/>
    <w:rsid w:val="004057CC"/>
    <w:rsid w:val="00411A6A"/>
    <w:rsid w:val="0041391B"/>
    <w:rsid w:val="00417E35"/>
    <w:rsid w:val="00432609"/>
    <w:rsid w:val="00433175"/>
    <w:rsid w:val="0044282A"/>
    <w:rsid w:val="0046052B"/>
    <w:rsid w:val="00462B27"/>
    <w:rsid w:val="0046602A"/>
    <w:rsid w:val="00467B3C"/>
    <w:rsid w:val="0047279C"/>
    <w:rsid w:val="004752DF"/>
    <w:rsid w:val="0048615E"/>
    <w:rsid w:val="004911F6"/>
    <w:rsid w:val="004B0E68"/>
    <w:rsid w:val="004C3E00"/>
    <w:rsid w:val="004D7096"/>
    <w:rsid w:val="004E4F73"/>
    <w:rsid w:val="004E661D"/>
    <w:rsid w:val="004F0DB9"/>
    <w:rsid w:val="004F3B06"/>
    <w:rsid w:val="004F4DD6"/>
    <w:rsid w:val="004F7280"/>
    <w:rsid w:val="0051370C"/>
    <w:rsid w:val="00515C88"/>
    <w:rsid w:val="00524E31"/>
    <w:rsid w:val="00524F24"/>
    <w:rsid w:val="005264F5"/>
    <w:rsid w:val="0053089C"/>
    <w:rsid w:val="00531FFA"/>
    <w:rsid w:val="00533494"/>
    <w:rsid w:val="0053457B"/>
    <w:rsid w:val="0053682A"/>
    <w:rsid w:val="005414AD"/>
    <w:rsid w:val="00542C4F"/>
    <w:rsid w:val="005448A8"/>
    <w:rsid w:val="005456C9"/>
    <w:rsid w:val="005470B9"/>
    <w:rsid w:val="00547F94"/>
    <w:rsid w:val="0055127E"/>
    <w:rsid w:val="0055358B"/>
    <w:rsid w:val="00555D79"/>
    <w:rsid w:val="00556540"/>
    <w:rsid w:val="005578B2"/>
    <w:rsid w:val="00573AD8"/>
    <w:rsid w:val="00574659"/>
    <w:rsid w:val="00581B15"/>
    <w:rsid w:val="005829A8"/>
    <w:rsid w:val="00582D29"/>
    <w:rsid w:val="00592F11"/>
    <w:rsid w:val="00595719"/>
    <w:rsid w:val="00595C5C"/>
    <w:rsid w:val="00597128"/>
    <w:rsid w:val="005973C3"/>
    <w:rsid w:val="00597405"/>
    <w:rsid w:val="005A1F2B"/>
    <w:rsid w:val="005A4620"/>
    <w:rsid w:val="005A6FF4"/>
    <w:rsid w:val="005B202B"/>
    <w:rsid w:val="005B5CDB"/>
    <w:rsid w:val="005B7E6B"/>
    <w:rsid w:val="005C50BC"/>
    <w:rsid w:val="005D17BA"/>
    <w:rsid w:val="005D3BB3"/>
    <w:rsid w:val="005E1847"/>
    <w:rsid w:val="005E2331"/>
    <w:rsid w:val="005E5C6D"/>
    <w:rsid w:val="005E6142"/>
    <w:rsid w:val="005E69EB"/>
    <w:rsid w:val="005F2B44"/>
    <w:rsid w:val="005F436F"/>
    <w:rsid w:val="00606896"/>
    <w:rsid w:val="006107BB"/>
    <w:rsid w:val="00611609"/>
    <w:rsid w:val="00611682"/>
    <w:rsid w:val="0061327C"/>
    <w:rsid w:val="00615BA4"/>
    <w:rsid w:val="006162FD"/>
    <w:rsid w:val="0061704A"/>
    <w:rsid w:val="00630D2E"/>
    <w:rsid w:val="00636925"/>
    <w:rsid w:val="00647430"/>
    <w:rsid w:val="00651EFA"/>
    <w:rsid w:val="00656A32"/>
    <w:rsid w:val="00657AB7"/>
    <w:rsid w:val="006613DF"/>
    <w:rsid w:val="00674357"/>
    <w:rsid w:val="00687583"/>
    <w:rsid w:val="00693B6B"/>
    <w:rsid w:val="006940E3"/>
    <w:rsid w:val="006A1E04"/>
    <w:rsid w:val="006A45BB"/>
    <w:rsid w:val="006B6956"/>
    <w:rsid w:val="006C0C67"/>
    <w:rsid w:val="006C2EDA"/>
    <w:rsid w:val="006C6884"/>
    <w:rsid w:val="006C6B7D"/>
    <w:rsid w:val="006C7FFB"/>
    <w:rsid w:val="006D6497"/>
    <w:rsid w:val="00706E55"/>
    <w:rsid w:val="00711BEC"/>
    <w:rsid w:val="00714A2B"/>
    <w:rsid w:val="00720EC2"/>
    <w:rsid w:val="00726AD0"/>
    <w:rsid w:val="00741A1F"/>
    <w:rsid w:val="007474D2"/>
    <w:rsid w:val="00753EE4"/>
    <w:rsid w:val="0075607F"/>
    <w:rsid w:val="0076608F"/>
    <w:rsid w:val="007706A9"/>
    <w:rsid w:val="00770E25"/>
    <w:rsid w:val="00775959"/>
    <w:rsid w:val="007816DD"/>
    <w:rsid w:val="007848D5"/>
    <w:rsid w:val="00785A9D"/>
    <w:rsid w:val="007879A5"/>
    <w:rsid w:val="00790F7B"/>
    <w:rsid w:val="007922B3"/>
    <w:rsid w:val="007935BD"/>
    <w:rsid w:val="007A45A1"/>
    <w:rsid w:val="007B0000"/>
    <w:rsid w:val="007B0217"/>
    <w:rsid w:val="007C4646"/>
    <w:rsid w:val="007D29BA"/>
    <w:rsid w:val="007D2DC5"/>
    <w:rsid w:val="007D30FF"/>
    <w:rsid w:val="007E09FB"/>
    <w:rsid w:val="007E0ACC"/>
    <w:rsid w:val="007E15B7"/>
    <w:rsid w:val="007E7097"/>
    <w:rsid w:val="007F226F"/>
    <w:rsid w:val="007F5A15"/>
    <w:rsid w:val="00802AEF"/>
    <w:rsid w:val="008069B0"/>
    <w:rsid w:val="00822028"/>
    <w:rsid w:val="00832615"/>
    <w:rsid w:val="00833011"/>
    <w:rsid w:val="0084062C"/>
    <w:rsid w:val="008420DC"/>
    <w:rsid w:val="0085454F"/>
    <w:rsid w:val="008567D7"/>
    <w:rsid w:val="00867A01"/>
    <w:rsid w:val="008700D0"/>
    <w:rsid w:val="00871CC6"/>
    <w:rsid w:val="008720AD"/>
    <w:rsid w:val="00872ACC"/>
    <w:rsid w:val="00873700"/>
    <w:rsid w:val="0087437E"/>
    <w:rsid w:val="00874ED7"/>
    <w:rsid w:val="0087756F"/>
    <w:rsid w:val="00877F41"/>
    <w:rsid w:val="0088718F"/>
    <w:rsid w:val="00887EA8"/>
    <w:rsid w:val="008A1C4E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E3A50"/>
    <w:rsid w:val="008E4064"/>
    <w:rsid w:val="008F29EE"/>
    <w:rsid w:val="008F78C5"/>
    <w:rsid w:val="00910329"/>
    <w:rsid w:val="00911381"/>
    <w:rsid w:val="009120D2"/>
    <w:rsid w:val="00913702"/>
    <w:rsid w:val="0091467E"/>
    <w:rsid w:val="00921AF1"/>
    <w:rsid w:val="00924D76"/>
    <w:rsid w:val="00931089"/>
    <w:rsid w:val="00934015"/>
    <w:rsid w:val="00935BDA"/>
    <w:rsid w:val="00935FC4"/>
    <w:rsid w:val="009468B8"/>
    <w:rsid w:val="00947605"/>
    <w:rsid w:val="00953EA4"/>
    <w:rsid w:val="00955264"/>
    <w:rsid w:val="0097031A"/>
    <w:rsid w:val="00971C56"/>
    <w:rsid w:val="00976BF9"/>
    <w:rsid w:val="00980890"/>
    <w:rsid w:val="00990474"/>
    <w:rsid w:val="00997C11"/>
    <w:rsid w:val="009A2FF4"/>
    <w:rsid w:val="009A49F2"/>
    <w:rsid w:val="009A7B04"/>
    <w:rsid w:val="009B1023"/>
    <w:rsid w:val="009B4A9C"/>
    <w:rsid w:val="009B62EE"/>
    <w:rsid w:val="009B6BF3"/>
    <w:rsid w:val="009C32B1"/>
    <w:rsid w:val="009D3888"/>
    <w:rsid w:val="009D4E8C"/>
    <w:rsid w:val="009D769E"/>
    <w:rsid w:val="009E2518"/>
    <w:rsid w:val="009E4833"/>
    <w:rsid w:val="009E5E87"/>
    <w:rsid w:val="00A00059"/>
    <w:rsid w:val="00A00C85"/>
    <w:rsid w:val="00A00E28"/>
    <w:rsid w:val="00A16DEA"/>
    <w:rsid w:val="00A23970"/>
    <w:rsid w:val="00A2773E"/>
    <w:rsid w:val="00A34F75"/>
    <w:rsid w:val="00A35D79"/>
    <w:rsid w:val="00A37E7E"/>
    <w:rsid w:val="00A42609"/>
    <w:rsid w:val="00A53FE1"/>
    <w:rsid w:val="00A5510A"/>
    <w:rsid w:val="00A70280"/>
    <w:rsid w:val="00A74F12"/>
    <w:rsid w:val="00A7595F"/>
    <w:rsid w:val="00A778B9"/>
    <w:rsid w:val="00A8427B"/>
    <w:rsid w:val="00A864F1"/>
    <w:rsid w:val="00A964BE"/>
    <w:rsid w:val="00AA1C2C"/>
    <w:rsid w:val="00AA530A"/>
    <w:rsid w:val="00AA634A"/>
    <w:rsid w:val="00AB2C44"/>
    <w:rsid w:val="00AC5094"/>
    <w:rsid w:val="00AC6124"/>
    <w:rsid w:val="00AD0ADD"/>
    <w:rsid w:val="00AD59FF"/>
    <w:rsid w:val="00AD723D"/>
    <w:rsid w:val="00AD79C4"/>
    <w:rsid w:val="00AE11CC"/>
    <w:rsid w:val="00AE14A3"/>
    <w:rsid w:val="00AE2705"/>
    <w:rsid w:val="00AE3176"/>
    <w:rsid w:val="00AE62C1"/>
    <w:rsid w:val="00AF3CFA"/>
    <w:rsid w:val="00AF3D39"/>
    <w:rsid w:val="00B04887"/>
    <w:rsid w:val="00B06770"/>
    <w:rsid w:val="00B1172F"/>
    <w:rsid w:val="00B11DD5"/>
    <w:rsid w:val="00B16442"/>
    <w:rsid w:val="00B317BB"/>
    <w:rsid w:val="00B31A10"/>
    <w:rsid w:val="00B337BE"/>
    <w:rsid w:val="00B33A7F"/>
    <w:rsid w:val="00B372D1"/>
    <w:rsid w:val="00B415A8"/>
    <w:rsid w:val="00B41F13"/>
    <w:rsid w:val="00B44E6C"/>
    <w:rsid w:val="00B509C5"/>
    <w:rsid w:val="00B5319E"/>
    <w:rsid w:val="00B61608"/>
    <w:rsid w:val="00B61B1A"/>
    <w:rsid w:val="00B6799E"/>
    <w:rsid w:val="00B71653"/>
    <w:rsid w:val="00B7204D"/>
    <w:rsid w:val="00B83E11"/>
    <w:rsid w:val="00B8558A"/>
    <w:rsid w:val="00B87DCC"/>
    <w:rsid w:val="00B91B0E"/>
    <w:rsid w:val="00B93EDE"/>
    <w:rsid w:val="00BA2C77"/>
    <w:rsid w:val="00BA7063"/>
    <w:rsid w:val="00BA73C3"/>
    <w:rsid w:val="00BA78D8"/>
    <w:rsid w:val="00BB7BE7"/>
    <w:rsid w:val="00BC04B3"/>
    <w:rsid w:val="00BC3F98"/>
    <w:rsid w:val="00BC6677"/>
    <w:rsid w:val="00BC71BD"/>
    <w:rsid w:val="00BD2276"/>
    <w:rsid w:val="00BD2698"/>
    <w:rsid w:val="00BD4F9E"/>
    <w:rsid w:val="00BD6B5F"/>
    <w:rsid w:val="00BE2A52"/>
    <w:rsid w:val="00BE78E2"/>
    <w:rsid w:val="00BE7F42"/>
    <w:rsid w:val="00BF09A3"/>
    <w:rsid w:val="00BF4332"/>
    <w:rsid w:val="00C018D5"/>
    <w:rsid w:val="00C04F91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3D59"/>
    <w:rsid w:val="00C54EE1"/>
    <w:rsid w:val="00C561EB"/>
    <w:rsid w:val="00C56E10"/>
    <w:rsid w:val="00C75476"/>
    <w:rsid w:val="00C7677B"/>
    <w:rsid w:val="00C77597"/>
    <w:rsid w:val="00C90DAD"/>
    <w:rsid w:val="00C92660"/>
    <w:rsid w:val="00C93FED"/>
    <w:rsid w:val="00C96126"/>
    <w:rsid w:val="00C97FB6"/>
    <w:rsid w:val="00CA171C"/>
    <w:rsid w:val="00CA4B7B"/>
    <w:rsid w:val="00CA6947"/>
    <w:rsid w:val="00CA7D86"/>
    <w:rsid w:val="00CB5F28"/>
    <w:rsid w:val="00CB7D62"/>
    <w:rsid w:val="00CC1162"/>
    <w:rsid w:val="00CC1C96"/>
    <w:rsid w:val="00CC1F37"/>
    <w:rsid w:val="00CC453B"/>
    <w:rsid w:val="00CC51FC"/>
    <w:rsid w:val="00CD20A9"/>
    <w:rsid w:val="00CD23ED"/>
    <w:rsid w:val="00CD6570"/>
    <w:rsid w:val="00CD6861"/>
    <w:rsid w:val="00CE165B"/>
    <w:rsid w:val="00CE1980"/>
    <w:rsid w:val="00CE1B09"/>
    <w:rsid w:val="00CF2C91"/>
    <w:rsid w:val="00CF34D5"/>
    <w:rsid w:val="00CF4F73"/>
    <w:rsid w:val="00D0483C"/>
    <w:rsid w:val="00D11088"/>
    <w:rsid w:val="00D2354F"/>
    <w:rsid w:val="00D23699"/>
    <w:rsid w:val="00D36B25"/>
    <w:rsid w:val="00D50DA3"/>
    <w:rsid w:val="00D568C2"/>
    <w:rsid w:val="00D62E9C"/>
    <w:rsid w:val="00D677E0"/>
    <w:rsid w:val="00D7365D"/>
    <w:rsid w:val="00D7642B"/>
    <w:rsid w:val="00D76866"/>
    <w:rsid w:val="00D849E1"/>
    <w:rsid w:val="00D910E4"/>
    <w:rsid w:val="00D9213F"/>
    <w:rsid w:val="00D93781"/>
    <w:rsid w:val="00D95597"/>
    <w:rsid w:val="00D95D61"/>
    <w:rsid w:val="00D9647B"/>
    <w:rsid w:val="00D969A1"/>
    <w:rsid w:val="00DA1AA9"/>
    <w:rsid w:val="00DB2144"/>
    <w:rsid w:val="00DB2734"/>
    <w:rsid w:val="00DB5342"/>
    <w:rsid w:val="00DC481A"/>
    <w:rsid w:val="00DD5362"/>
    <w:rsid w:val="00DE3AB7"/>
    <w:rsid w:val="00DE6F0C"/>
    <w:rsid w:val="00DE71BC"/>
    <w:rsid w:val="00DF444D"/>
    <w:rsid w:val="00DF53F7"/>
    <w:rsid w:val="00E018DD"/>
    <w:rsid w:val="00E02C89"/>
    <w:rsid w:val="00E13C11"/>
    <w:rsid w:val="00E16B03"/>
    <w:rsid w:val="00E20101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6679B"/>
    <w:rsid w:val="00E758B2"/>
    <w:rsid w:val="00E7630F"/>
    <w:rsid w:val="00E81DAE"/>
    <w:rsid w:val="00E867F6"/>
    <w:rsid w:val="00E90162"/>
    <w:rsid w:val="00E96F41"/>
    <w:rsid w:val="00EA12C6"/>
    <w:rsid w:val="00EA3DE6"/>
    <w:rsid w:val="00EA6130"/>
    <w:rsid w:val="00EB0BEF"/>
    <w:rsid w:val="00EB4FC8"/>
    <w:rsid w:val="00EC6B25"/>
    <w:rsid w:val="00ED4F89"/>
    <w:rsid w:val="00EE1E56"/>
    <w:rsid w:val="00EE70E2"/>
    <w:rsid w:val="00EF5CDC"/>
    <w:rsid w:val="00EF643C"/>
    <w:rsid w:val="00EF771B"/>
    <w:rsid w:val="00F02A3D"/>
    <w:rsid w:val="00F0339C"/>
    <w:rsid w:val="00F043F5"/>
    <w:rsid w:val="00F12390"/>
    <w:rsid w:val="00F25A22"/>
    <w:rsid w:val="00F32288"/>
    <w:rsid w:val="00F348BC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3192"/>
    <w:rsid w:val="00F94E73"/>
    <w:rsid w:val="00FA2AD0"/>
    <w:rsid w:val="00FA55B8"/>
    <w:rsid w:val="00FB153E"/>
    <w:rsid w:val="00FB5ACF"/>
    <w:rsid w:val="00FC5640"/>
    <w:rsid w:val="00FC5D3A"/>
    <w:rsid w:val="00FD186B"/>
    <w:rsid w:val="00FD32AE"/>
    <w:rsid w:val="00FD4DC4"/>
    <w:rsid w:val="00FD66AE"/>
    <w:rsid w:val="00FE0067"/>
    <w:rsid w:val="00FE1745"/>
    <w:rsid w:val="00FE23AC"/>
    <w:rsid w:val="00FE2454"/>
    <w:rsid w:val="00FE474E"/>
    <w:rsid w:val="00FE6362"/>
    <w:rsid w:val="00FF382C"/>
    <w:rsid w:val="00FF414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8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3396-3A16-432C-AA96-07000D5C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6</Pages>
  <Words>2844</Words>
  <Characters>17069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123</cp:revision>
  <cp:lastPrinted>2021-03-11T08:56:00Z</cp:lastPrinted>
  <dcterms:created xsi:type="dcterms:W3CDTF">2020-04-21T14:43:00Z</dcterms:created>
  <dcterms:modified xsi:type="dcterms:W3CDTF">2021-06-01T12:22:00Z</dcterms:modified>
</cp:coreProperties>
</file>