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488" w:rsidRPr="00FA7410" w:rsidRDefault="00433457" w:rsidP="00FA7410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r w:rsidR="00301F16" w:rsidRPr="00301F16">
        <w:rPr>
          <w:sz w:val="24"/>
          <w:szCs w:val="24"/>
        </w:rPr>
        <w:t>ZP.271.17.2021</w:t>
      </w:r>
      <w:r w:rsidR="006A1488" w:rsidRPr="001F60D6">
        <w:rPr>
          <w:sz w:val="32"/>
        </w:rPr>
        <w:tab/>
      </w:r>
    </w:p>
    <w:p w:rsidR="006A1488" w:rsidRPr="001F60D6" w:rsidRDefault="006A1488" w:rsidP="006A1488">
      <w:pPr>
        <w:rPr>
          <w:b/>
          <w:sz w:val="22"/>
          <w:szCs w:val="24"/>
          <w:u w:val="single"/>
        </w:rPr>
      </w:pPr>
    </w:p>
    <w:p w:rsidR="006A1488" w:rsidRPr="001F60D6" w:rsidRDefault="00516034" w:rsidP="006A1488">
      <w:pPr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38735</wp:posOffset>
                </wp:positionV>
                <wp:extent cx="5781675" cy="0"/>
                <wp:effectExtent l="13970" t="10160" r="5080" b="889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3.0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8D3844" w:rsidRDefault="008D3844" w:rsidP="008D3844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8D3844" w:rsidRDefault="008D3844" w:rsidP="008D3844">
      <w:pPr>
        <w:spacing w:line="276" w:lineRule="auto"/>
        <w:rPr>
          <w:b/>
          <w:sz w:val="22"/>
          <w:szCs w:val="22"/>
          <w:u w:val="single"/>
        </w:rPr>
      </w:pP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8D3844" w:rsidRDefault="008D3844" w:rsidP="008D3844">
      <w:pPr>
        <w:spacing w:line="276" w:lineRule="auto"/>
        <w:rPr>
          <w:sz w:val="22"/>
          <w:szCs w:val="22"/>
          <w:u w:val="single"/>
        </w:rPr>
      </w:pPr>
    </w:p>
    <w:p w:rsidR="008D3844" w:rsidRDefault="008D3844" w:rsidP="008D3844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:rsidR="008D3844" w:rsidRP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:rsidR="00911779" w:rsidRPr="00911779" w:rsidRDefault="00911779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11779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Gmina Szprotawa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Ul. Rynek 45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67-300 Szprotawa</w:t>
      </w:r>
    </w:p>
    <w:p w:rsidR="00911779" w:rsidRDefault="00911779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8D3844" w:rsidRDefault="008D3844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6A1488" w:rsidRPr="001F60D6" w:rsidRDefault="006A1488" w:rsidP="006A1488">
      <w:pPr>
        <w:spacing w:after="120" w:line="276" w:lineRule="auto"/>
        <w:jc w:val="center"/>
        <w:rPr>
          <w:b/>
          <w:sz w:val="22"/>
          <w:szCs w:val="22"/>
        </w:rPr>
      </w:pPr>
      <w:r w:rsidRPr="001F60D6">
        <w:rPr>
          <w:b/>
          <w:sz w:val="22"/>
          <w:szCs w:val="22"/>
        </w:rPr>
        <w:t>OŚWIADCZENIE WYKONAWCY</w:t>
      </w:r>
    </w:p>
    <w:p w:rsidR="006A1488" w:rsidRPr="001F60D6" w:rsidRDefault="006A1488" w:rsidP="006A1488">
      <w:pPr>
        <w:spacing w:line="276" w:lineRule="auto"/>
        <w:jc w:val="center"/>
        <w:rPr>
          <w:b/>
          <w:sz w:val="22"/>
          <w:szCs w:val="22"/>
        </w:rPr>
      </w:pPr>
      <w:r w:rsidRPr="001F60D6">
        <w:rPr>
          <w:b/>
          <w:bCs/>
          <w:sz w:val="22"/>
          <w:szCs w:val="24"/>
        </w:rPr>
        <w:t xml:space="preserve">o przynależności do tej samej grupy kapitałowej, </w:t>
      </w:r>
      <w:r w:rsidRPr="001F60D6">
        <w:rPr>
          <w:b/>
          <w:bCs/>
          <w:sz w:val="22"/>
          <w:szCs w:val="24"/>
        </w:rPr>
        <w:br/>
        <w:t>o której mowa w art. 85 ust. 1 ustawy PZP</w:t>
      </w:r>
      <w:r w:rsidRPr="001F60D6">
        <w:rPr>
          <w:b/>
          <w:sz w:val="22"/>
          <w:szCs w:val="22"/>
        </w:rPr>
        <w:t xml:space="preserve"> </w:t>
      </w:r>
    </w:p>
    <w:p w:rsidR="006A1488" w:rsidRDefault="006A1488" w:rsidP="006A1488">
      <w:pPr>
        <w:tabs>
          <w:tab w:val="left" w:pos="567"/>
        </w:tabs>
        <w:spacing w:line="360" w:lineRule="auto"/>
        <w:jc w:val="both"/>
        <w:rPr>
          <w:b/>
          <w:sz w:val="24"/>
          <w:szCs w:val="22"/>
        </w:rPr>
      </w:pPr>
    </w:p>
    <w:p w:rsidR="00D427DD" w:rsidRPr="00D427DD" w:rsidRDefault="006A1488" w:rsidP="00D427DD">
      <w:pPr>
        <w:spacing w:line="276" w:lineRule="auto"/>
        <w:rPr>
          <w:b/>
          <w:sz w:val="24"/>
          <w:szCs w:val="24"/>
        </w:rPr>
      </w:pPr>
      <w:r w:rsidRPr="001F60D6">
        <w:rPr>
          <w:sz w:val="22"/>
          <w:szCs w:val="22"/>
        </w:rPr>
        <w:t>Na potrzeby postępowania o udzielenie zamówienia publicznego pn.:</w:t>
      </w:r>
      <w:r w:rsidR="0020302E" w:rsidRPr="0020302E">
        <w:rPr>
          <w:rFonts w:eastAsia="Calibri"/>
          <w:b/>
          <w:sz w:val="32"/>
          <w:szCs w:val="32"/>
        </w:rPr>
        <w:t xml:space="preserve"> </w:t>
      </w:r>
      <w:r w:rsidR="00D427DD" w:rsidRPr="00D427DD">
        <w:rPr>
          <w:b/>
          <w:sz w:val="24"/>
          <w:szCs w:val="24"/>
        </w:rPr>
        <w:t>„</w:t>
      </w:r>
      <w:r w:rsidR="00D427DD" w:rsidRPr="00D427DD">
        <w:rPr>
          <w:b/>
          <w:bCs/>
          <w:sz w:val="24"/>
          <w:szCs w:val="24"/>
        </w:rPr>
        <w:t>Kompleksowa poprawa dostępności osób niepełnosprawnych do obiektów szkół podstawowych w Gminie Szprotawa „</w:t>
      </w:r>
      <w:r w:rsidR="00D427DD" w:rsidRPr="00D427DD">
        <w:rPr>
          <w:b/>
          <w:sz w:val="24"/>
          <w:szCs w:val="24"/>
        </w:rPr>
        <w:br/>
        <w:t>oraz</w:t>
      </w:r>
    </w:p>
    <w:p w:rsidR="00D427DD" w:rsidRPr="00D427DD" w:rsidRDefault="00D427DD" w:rsidP="00D427DD">
      <w:pPr>
        <w:spacing w:line="276" w:lineRule="auto"/>
        <w:rPr>
          <w:b/>
          <w:sz w:val="24"/>
          <w:szCs w:val="24"/>
        </w:rPr>
      </w:pPr>
      <w:r w:rsidRPr="00D427DD">
        <w:rPr>
          <w:b/>
          <w:sz w:val="24"/>
          <w:szCs w:val="24"/>
        </w:rPr>
        <w:t>„</w:t>
      </w:r>
      <w:bookmarkStart w:id="0" w:name="_Hlk31967107"/>
      <w:r w:rsidRPr="00D427DD">
        <w:rPr>
          <w:b/>
          <w:bCs/>
          <w:sz w:val="24"/>
          <w:szCs w:val="24"/>
        </w:rPr>
        <w:t>Dostępna Szkoła –innowacyjne rozwiązania w kreowaniu przyjaznej przestrzeni edukacyjnej z uwzględnieniem potrzeb uczniów oraz otoczenia”</w:t>
      </w:r>
      <w:bookmarkEnd w:id="0"/>
    </w:p>
    <w:p w:rsidR="004E0B2B" w:rsidRPr="004E0B2B" w:rsidRDefault="004E0B2B" w:rsidP="00D427DD">
      <w:pPr>
        <w:jc w:val="center"/>
        <w:rPr>
          <w:rFonts w:eastAsia="Calibri"/>
          <w:b/>
          <w:sz w:val="24"/>
          <w:szCs w:val="24"/>
        </w:rPr>
      </w:pPr>
      <w:bookmarkStart w:id="1" w:name="_GoBack"/>
      <w:bookmarkEnd w:id="1"/>
    </w:p>
    <w:p w:rsidR="006A1488" w:rsidRPr="001F60D6" w:rsidRDefault="006A1488" w:rsidP="00FA7410">
      <w:pPr>
        <w:tabs>
          <w:tab w:val="left" w:pos="567"/>
        </w:tabs>
        <w:spacing w:line="276" w:lineRule="auto"/>
        <w:jc w:val="both"/>
        <w:rPr>
          <w:sz w:val="22"/>
          <w:szCs w:val="22"/>
        </w:rPr>
      </w:pPr>
      <w:r w:rsidRPr="001F60D6">
        <w:rPr>
          <w:sz w:val="22"/>
          <w:szCs w:val="22"/>
        </w:rPr>
        <w:t>pr</w:t>
      </w:r>
      <w:r w:rsidR="0020302E">
        <w:rPr>
          <w:sz w:val="22"/>
          <w:szCs w:val="22"/>
        </w:rPr>
        <w:t>owadzonego przez Gminę Szprotawa</w:t>
      </w:r>
      <w:r w:rsidRPr="001F60D6">
        <w:rPr>
          <w:sz w:val="22"/>
          <w:szCs w:val="22"/>
        </w:rPr>
        <w:t xml:space="preserve">, </w:t>
      </w:r>
      <w:r w:rsidR="0020302E">
        <w:rPr>
          <w:sz w:val="22"/>
          <w:szCs w:val="22"/>
          <w:shd w:val="clear" w:color="auto" w:fill="FFFFFF"/>
        </w:rPr>
        <w:t>ul. Rynek 45</w:t>
      </w:r>
      <w:r w:rsidRPr="001F60D6">
        <w:rPr>
          <w:sz w:val="22"/>
          <w:szCs w:val="22"/>
        </w:rPr>
        <w:t xml:space="preserve">, </w:t>
      </w:r>
      <w:r w:rsidR="0020302E">
        <w:rPr>
          <w:sz w:val="22"/>
          <w:szCs w:val="22"/>
          <w:shd w:val="clear" w:color="auto" w:fill="FFFFFF"/>
        </w:rPr>
        <w:t>67-300 Szprotawa</w:t>
      </w:r>
      <w:r w:rsidRPr="001F60D6">
        <w:rPr>
          <w:i/>
          <w:sz w:val="22"/>
          <w:szCs w:val="22"/>
        </w:rPr>
        <w:t xml:space="preserve">, </w:t>
      </w:r>
      <w:r w:rsidRPr="001F60D6">
        <w:rPr>
          <w:sz w:val="22"/>
          <w:szCs w:val="22"/>
        </w:rPr>
        <w:t>oświadczam/y, że:</w:t>
      </w:r>
    </w:p>
    <w:p w:rsidR="006A1488" w:rsidRPr="001F60D6" w:rsidRDefault="006A1488" w:rsidP="00FA7410">
      <w:pPr>
        <w:tabs>
          <w:tab w:val="left" w:pos="567"/>
        </w:tabs>
        <w:spacing w:line="276" w:lineRule="auto"/>
        <w:jc w:val="both"/>
        <w:rPr>
          <w:b/>
          <w:sz w:val="10"/>
          <w:szCs w:val="22"/>
        </w:rPr>
      </w:pP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4559A2">
        <w:rPr>
          <w:rFonts w:ascii="Times New Roman" w:hAnsi="Times New Roman" w:cs="Times New Roman"/>
          <w:sz w:val="22"/>
        </w:rPr>
      </w:r>
      <w:r w:rsidR="004559A2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z żadnym z Wykonawców, którzy złożyli oferty w niniejszym postępowaniu  </w:t>
      </w:r>
      <w:r w:rsidR="006A1488" w:rsidRPr="001F60D6">
        <w:rPr>
          <w:rFonts w:ascii="Times New Roman" w:hAnsi="Times New Roman" w:cs="Times New Roman"/>
          <w:b/>
          <w:sz w:val="22"/>
        </w:rPr>
        <w:t>nie należę/nie 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hAnsi="Times New Roman" w:cs="Times New Roman"/>
          <w:sz w:val="22"/>
        </w:rPr>
        <w:t>,</w:t>
      </w: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4559A2">
        <w:rPr>
          <w:rFonts w:ascii="Times New Roman" w:hAnsi="Times New Roman" w:cs="Times New Roman"/>
          <w:sz w:val="22"/>
        </w:rPr>
      </w:r>
      <w:r w:rsidR="004559A2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</w:t>
      </w:r>
      <w:r w:rsidR="006A1488" w:rsidRPr="001F60D6">
        <w:rPr>
          <w:rFonts w:ascii="Times New Roman" w:hAnsi="Times New Roman" w:cs="Times New Roman"/>
          <w:b/>
          <w:sz w:val="22"/>
        </w:rPr>
        <w:t>należę/należymy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 z innym</w:t>
      </w:r>
      <w:r w:rsidR="006A1488" w:rsidRPr="001F60D6">
        <w:rPr>
          <w:rFonts w:ascii="Times New Roman" w:hAnsi="Times New Roman" w:cs="Times New Roman"/>
          <w:sz w:val="22"/>
        </w:rPr>
        <w:t xml:space="preserve"> Wykonawcą, który złożył odrębną ofertę w niniejszym postępowaniu o udzielenie zamówienia publicznego: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6"/>
        </w:rPr>
      </w:pP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Jednocześnie przedkładam/y następujące dokumenty lub informacje potwierdzające przygotowanie oferty niezależnie od innego Wykonawcy należącego do tej samej grupy kapitałowej: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C625DC" w:rsidRPr="001F60D6" w:rsidRDefault="00C625DC" w:rsidP="006A1488">
      <w:pPr>
        <w:spacing w:line="360" w:lineRule="auto"/>
        <w:ind w:left="4248" w:firstLine="708"/>
        <w:jc w:val="both"/>
        <w:rPr>
          <w:sz w:val="16"/>
          <w:szCs w:val="16"/>
        </w:rPr>
      </w:pPr>
    </w:p>
    <w:sectPr w:rsidR="00C625DC" w:rsidRPr="001F60D6" w:rsidSect="006A1488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9A2" w:rsidRDefault="004559A2" w:rsidP="006A1488">
      <w:r>
        <w:separator/>
      </w:r>
    </w:p>
  </w:endnote>
  <w:endnote w:type="continuationSeparator" w:id="0">
    <w:p w:rsidR="004559A2" w:rsidRDefault="004559A2" w:rsidP="006A1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9A2" w:rsidRDefault="004559A2" w:rsidP="006A1488">
      <w:r>
        <w:separator/>
      </w:r>
    </w:p>
  </w:footnote>
  <w:footnote w:type="continuationSeparator" w:id="0">
    <w:p w:rsidR="004559A2" w:rsidRDefault="004559A2" w:rsidP="006A14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488" w:rsidRPr="006A1488" w:rsidRDefault="006A1488" w:rsidP="006A1488">
    <w:pPr>
      <w:pStyle w:val="Nagwek"/>
      <w:jc w:val="right"/>
      <w:rPr>
        <w:sz w:val="24"/>
      </w:rPr>
    </w:pPr>
    <w:r w:rsidRPr="006A1488">
      <w:rPr>
        <w:sz w:val="24"/>
      </w:rPr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E8507CF"/>
    <w:multiLevelType w:val="hybridMultilevel"/>
    <w:tmpl w:val="C20CC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488"/>
    <w:rsid w:val="0008001E"/>
    <w:rsid w:val="001914DE"/>
    <w:rsid w:val="001C6947"/>
    <w:rsid w:val="001F60D6"/>
    <w:rsid w:val="0020302E"/>
    <w:rsid w:val="00213E8F"/>
    <w:rsid w:val="00252BE3"/>
    <w:rsid w:val="002858F6"/>
    <w:rsid w:val="002C1593"/>
    <w:rsid w:val="00301F16"/>
    <w:rsid w:val="00325BE2"/>
    <w:rsid w:val="003D7BAD"/>
    <w:rsid w:val="00433457"/>
    <w:rsid w:val="004559A2"/>
    <w:rsid w:val="004D2495"/>
    <w:rsid w:val="004E0B2B"/>
    <w:rsid w:val="004E3872"/>
    <w:rsid w:val="00516034"/>
    <w:rsid w:val="00623614"/>
    <w:rsid w:val="00636EA5"/>
    <w:rsid w:val="006A1488"/>
    <w:rsid w:val="006C47B7"/>
    <w:rsid w:val="006D29E0"/>
    <w:rsid w:val="00786D23"/>
    <w:rsid w:val="008C4137"/>
    <w:rsid w:val="008D3844"/>
    <w:rsid w:val="00911779"/>
    <w:rsid w:val="00A02AFA"/>
    <w:rsid w:val="00A35F40"/>
    <w:rsid w:val="00B4414E"/>
    <w:rsid w:val="00C247AD"/>
    <w:rsid w:val="00C625DC"/>
    <w:rsid w:val="00D427DD"/>
    <w:rsid w:val="00D64D3D"/>
    <w:rsid w:val="00DB0200"/>
    <w:rsid w:val="00E158A3"/>
    <w:rsid w:val="00E256BA"/>
    <w:rsid w:val="00E4388B"/>
    <w:rsid w:val="00F428E3"/>
    <w:rsid w:val="00FA7410"/>
    <w:rsid w:val="00FE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1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6A1488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6A1488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A14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A148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A148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A148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1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6A1488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6A1488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A14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A148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A148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A14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</dc:creator>
  <cp:lastModifiedBy>Rzeszutek Marek</cp:lastModifiedBy>
  <cp:revision>7</cp:revision>
  <dcterms:created xsi:type="dcterms:W3CDTF">2021-02-25T12:24:00Z</dcterms:created>
  <dcterms:modified xsi:type="dcterms:W3CDTF">2021-06-14T12:02:00Z</dcterms:modified>
</cp:coreProperties>
</file>