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1C59B8">
        <w:rPr>
          <w:sz w:val="22"/>
        </w:rPr>
        <w:t>ZP.271.1</w:t>
      </w:r>
      <w:r w:rsidR="00276321">
        <w:rPr>
          <w:sz w:val="22"/>
        </w:rPr>
        <w:t>4</w:t>
      </w:r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E9F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  <w:r w:rsidR="00276321" w:rsidRPr="00276321">
        <w:rPr>
          <w:rFonts w:eastAsiaTheme="minorHAnsi" w:cstheme="minorBidi"/>
          <w:b/>
          <w:bCs/>
          <w:sz w:val="24"/>
          <w:szCs w:val="24"/>
        </w:rPr>
        <w:t>Modernizacja Stadionu Miejskiego w Szprotawie</w:t>
      </w:r>
      <w:bookmarkStart w:id="0" w:name="_GoBack"/>
      <w:bookmarkEnd w:id="0"/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87355B">
        <w:rPr>
          <w:rFonts w:ascii="Times New Roman" w:hAnsi="Times New Roman" w:cs="Times New Roman"/>
          <w:sz w:val="22"/>
        </w:rPr>
      </w:r>
      <w:r w:rsidR="0087355B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87355B">
        <w:rPr>
          <w:rFonts w:ascii="Times New Roman" w:hAnsi="Times New Roman" w:cs="Times New Roman"/>
          <w:sz w:val="22"/>
        </w:rPr>
      </w:r>
      <w:r w:rsidR="0087355B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5B" w:rsidRDefault="0087355B" w:rsidP="006A1488">
      <w:r>
        <w:separator/>
      </w:r>
    </w:p>
  </w:endnote>
  <w:endnote w:type="continuationSeparator" w:id="0">
    <w:p w:rsidR="0087355B" w:rsidRDefault="0087355B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5B" w:rsidRDefault="0087355B" w:rsidP="006A1488">
      <w:r>
        <w:separator/>
      </w:r>
    </w:p>
  </w:footnote>
  <w:footnote w:type="continuationSeparator" w:id="0">
    <w:p w:rsidR="0087355B" w:rsidRDefault="0087355B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52BE3"/>
    <w:rsid w:val="00276321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7355B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12</cp:revision>
  <dcterms:created xsi:type="dcterms:W3CDTF">2021-02-25T12:24:00Z</dcterms:created>
  <dcterms:modified xsi:type="dcterms:W3CDTF">2022-03-17T13:51:00Z</dcterms:modified>
</cp:coreProperties>
</file>