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Default="00D24DA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F81510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18"/>
          <w:szCs w:val="18"/>
        </w:rPr>
      </w:pPr>
      <w:r w:rsidRPr="00F81510">
        <w:rPr>
          <w:rFonts w:ascii="Arial" w:hAnsi="Arial" w:cs="Arial"/>
          <w:vanish/>
          <w:sz w:val="18"/>
          <w:szCs w:val="18"/>
        </w:rPr>
        <w:tab/>
      </w:r>
      <w:r w:rsidRPr="00F81510">
        <w:rPr>
          <w:rFonts w:ascii="Arial" w:hAnsi="Arial" w:cs="Arial"/>
          <w:b/>
          <w:vanish/>
          <w:sz w:val="18"/>
          <w:szCs w:val="18"/>
        </w:rPr>
        <w:t>&lt;el:adresat&gt;</w:t>
      </w:r>
    </w:p>
    <w:p w:rsidR="00FD4DC4" w:rsidRPr="00F81510" w:rsidRDefault="00D95D61" w:rsidP="00D95D61">
      <w:pPr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 xml:space="preserve">Nr sprawy: </w:t>
      </w:r>
      <w:r w:rsidR="00371D9E" w:rsidRPr="00F81510">
        <w:rPr>
          <w:rFonts w:ascii="Arial" w:hAnsi="Arial" w:cs="Arial"/>
          <w:vanish/>
          <w:sz w:val="18"/>
          <w:szCs w:val="18"/>
        </w:rPr>
        <w:t>&lt;el:nr_sprawy&gt;</w:t>
      </w:r>
      <w:r w:rsidR="007D37F5" w:rsidRPr="00F81510">
        <w:rPr>
          <w:rFonts w:ascii="Arial" w:hAnsi="Arial" w:cs="Arial"/>
          <w:sz w:val="18"/>
          <w:szCs w:val="18"/>
        </w:rPr>
        <w:t>ZP.271.</w:t>
      </w:r>
      <w:r w:rsidR="00485D47" w:rsidRPr="00F81510">
        <w:rPr>
          <w:rFonts w:ascii="Arial" w:hAnsi="Arial" w:cs="Arial"/>
          <w:sz w:val="18"/>
          <w:szCs w:val="18"/>
        </w:rPr>
        <w:t>12.2022</w:t>
      </w:r>
    </w:p>
    <w:p w:rsidR="00093849" w:rsidRPr="00F81510" w:rsidRDefault="00371D9E" w:rsidP="00FD3EC3">
      <w:pPr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vanish/>
          <w:sz w:val="18"/>
          <w:szCs w:val="18"/>
        </w:rPr>
        <w:t>&lt;/el:nr_sprawy&gt;</w:t>
      </w:r>
    </w:p>
    <w:p w:rsidR="00EE0D5B" w:rsidRPr="00F81510" w:rsidRDefault="00125CE8" w:rsidP="00891731">
      <w:pPr>
        <w:spacing w:before="120" w:line="276" w:lineRule="auto"/>
        <w:contextualSpacing/>
        <w:rPr>
          <w:rFonts w:ascii="Arial" w:hAnsi="Arial" w:cs="Arial"/>
          <w:b/>
          <w:kern w:val="36"/>
          <w:sz w:val="18"/>
          <w:szCs w:val="18"/>
          <w:lang w:eastAsia="en-US"/>
        </w:rPr>
      </w:pPr>
      <w:r w:rsidRPr="00F81510">
        <w:rPr>
          <w:rFonts w:ascii="Arial" w:eastAsia="Calibri" w:hAnsi="Arial" w:cs="Arial"/>
          <w:sz w:val="18"/>
          <w:szCs w:val="18"/>
          <w:u w:val="single"/>
          <w:lang w:eastAsia="en-US"/>
        </w:rPr>
        <w:t>Dotyczy</w:t>
      </w:r>
      <w:r w:rsidR="00891731" w:rsidRPr="00F81510">
        <w:rPr>
          <w:rFonts w:ascii="Arial" w:eastAsia="Calibri" w:hAnsi="Arial" w:cs="Arial"/>
          <w:sz w:val="18"/>
          <w:szCs w:val="18"/>
          <w:u w:val="single"/>
          <w:lang w:eastAsia="en-US"/>
        </w:rPr>
        <w:t>:</w:t>
      </w:r>
      <w:r w:rsidRPr="00F8151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485D47" w:rsidRPr="00F81510">
        <w:rPr>
          <w:rFonts w:ascii="Arial" w:eastAsia="Calibri" w:hAnsi="Arial" w:cs="Arial"/>
          <w:b/>
          <w:bCs/>
          <w:sz w:val="18"/>
          <w:szCs w:val="18"/>
          <w:lang w:eastAsia="en-US"/>
        </w:rPr>
        <w:t>Zakup i montaż windy w Szkole Podstawowej nr 1 w ramach realizacji projektu pn. „ Dostępna szkoła – innowacyjne rozwiązania w kreowaniu przyjaznej przestrzeni edukacyjnej  z uwzględnieniem potrzeb uczniów oraz otoczenia”</w:t>
      </w:r>
    </w:p>
    <w:p w:rsidR="004500A1" w:rsidRPr="00F81510" w:rsidRDefault="004500A1" w:rsidP="00C62DB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500A1" w:rsidRPr="00F81510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81510">
        <w:rPr>
          <w:rFonts w:ascii="Arial" w:hAnsi="Arial" w:cs="Arial"/>
          <w:b/>
          <w:sz w:val="18"/>
          <w:szCs w:val="18"/>
        </w:rPr>
        <w:t xml:space="preserve">Informacja o wyborze oferty najkorzystniejszej </w:t>
      </w:r>
    </w:p>
    <w:p w:rsidR="004500A1" w:rsidRPr="00F81510" w:rsidRDefault="004500A1" w:rsidP="00C00F08">
      <w:pPr>
        <w:pStyle w:val="Nagwek"/>
        <w:spacing w:line="276" w:lineRule="auto"/>
        <w:rPr>
          <w:rFonts w:ascii="Arial" w:hAnsi="Arial" w:cs="Arial"/>
          <w:b/>
          <w:sz w:val="18"/>
          <w:szCs w:val="18"/>
        </w:rPr>
      </w:pPr>
    </w:p>
    <w:p w:rsidR="004500A1" w:rsidRPr="00F81510" w:rsidRDefault="004500A1" w:rsidP="008B7998">
      <w:pPr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 xml:space="preserve">       Informuję, że</w:t>
      </w:r>
      <w:r w:rsidR="007B50BE" w:rsidRPr="00F81510">
        <w:rPr>
          <w:rFonts w:ascii="Arial" w:hAnsi="Arial" w:cs="Arial"/>
          <w:sz w:val="18"/>
          <w:szCs w:val="18"/>
        </w:rPr>
        <w:t xml:space="preserve"> w</w:t>
      </w:r>
      <w:r w:rsidRPr="00F81510">
        <w:rPr>
          <w:rFonts w:ascii="Arial" w:hAnsi="Arial" w:cs="Arial"/>
          <w:sz w:val="18"/>
          <w:szCs w:val="18"/>
        </w:rPr>
        <w:t>w</w:t>
      </w:r>
      <w:r w:rsidR="007B50BE" w:rsidRPr="00F81510">
        <w:rPr>
          <w:rFonts w:ascii="Arial" w:hAnsi="Arial" w:cs="Arial"/>
          <w:sz w:val="18"/>
          <w:szCs w:val="18"/>
        </w:rPr>
        <w:t>.</w:t>
      </w:r>
      <w:r w:rsidRPr="00F81510">
        <w:rPr>
          <w:rFonts w:ascii="Arial" w:hAnsi="Arial" w:cs="Arial"/>
          <w:sz w:val="18"/>
          <w:szCs w:val="18"/>
        </w:rPr>
        <w:t xml:space="preserve"> postępowaniu o udzielenie zamówienia publicznego prowadzonym w trybie</w:t>
      </w:r>
      <w:r w:rsidR="00891731" w:rsidRPr="00F81510">
        <w:rPr>
          <w:rFonts w:ascii="Arial" w:hAnsi="Arial" w:cs="Arial"/>
          <w:sz w:val="18"/>
          <w:szCs w:val="18"/>
        </w:rPr>
        <w:t xml:space="preserve">  podstawowym art. 275 </w:t>
      </w:r>
      <w:proofErr w:type="spellStart"/>
      <w:r w:rsidR="00891731" w:rsidRPr="00F81510">
        <w:rPr>
          <w:rFonts w:ascii="Arial" w:hAnsi="Arial" w:cs="Arial"/>
          <w:sz w:val="18"/>
          <w:szCs w:val="18"/>
        </w:rPr>
        <w:t>pkr</w:t>
      </w:r>
      <w:proofErr w:type="spellEnd"/>
      <w:r w:rsidR="00891731" w:rsidRPr="00F81510">
        <w:rPr>
          <w:rFonts w:ascii="Arial" w:hAnsi="Arial" w:cs="Arial"/>
          <w:sz w:val="18"/>
          <w:szCs w:val="18"/>
        </w:rPr>
        <w:t xml:space="preserve"> 1 ustawy z dnia 11 września  2019 Prawo </w:t>
      </w:r>
      <w:proofErr w:type="spellStart"/>
      <w:r w:rsidR="00891731" w:rsidRPr="00F81510">
        <w:rPr>
          <w:rFonts w:ascii="Arial" w:hAnsi="Arial" w:cs="Arial"/>
          <w:sz w:val="18"/>
          <w:szCs w:val="18"/>
        </w:rPr>
        <w:t>zamówien</w:t>
      </w:r>
      <w:proofErr w:type="spellEnd"/>
      <w:r w:rsidR="00891731" w:rsidRPr="00F81510">
        <w:rPr>
          <w:rFonts w:ascii="Arial" w:hAnsi="Arial" w:cs="Arial"/>
          <w:sz w:val="18"/>
          <w:szCs w:val="18"/>
        </w:rPr>
        <w:t xml:space="preserve"> publicznych , </w:t>
      </w:r>
      <w:r w:rsidR="007B50BE" w:rsidRPr="00F81510">
        <w:rPr>
          <w:rFonts w:ascii="Arial" w:hAnsi="Arial" w:cs="Arial"/>
          <w:sz w:val="18"/>
          <w:szCs w:val="18"/>
        </w:rPr>
        <w:t xml:space="preserve">  </w:t>
      </w:r>
      <w:r w:rsidRPr="00F81510">
        <w:rPr>
          <w:rFonts w:ascii="Arial" w:hAnsi="Arial" w:cs="Arial"/>
          <w:sz w:val="18"/>
          <w:szCs w:val="18"/>
        </w:rPr>
        <w:t>w terminie</w:t>
      </w:r>
      <w:r w:rsidRPr="00F81510">
        <w:rPr>
          <w:rFonts w:ascii="Arial" w:hAnsi="Arial" w:cs="Arial"/>
          <w:b/>
          <w:sz w:val="18"/>
          <w:szCs w:val="18"/>
        </w:rPr>
        <w:t xml:space="preserve"> </w:t>
      </w:r>
      <w:r w:rsidR="00891731" w:rsidRPr="00F81510">
        <w:rPr>
          <w:rFonts w:ascii="Arial" w:hAnsi="Arial" w:cs="Arial"/>
          <w:snapToGrid w:val="0"/>
          <w:sz w:val="18"/>
          <w:szCs w:val="18"/>
        </w:rPr>
        <w:t>zostały złożone</w:t>
      </w:r>
      <w:r w:rsidR="00485D47" w:rsidRPr="00F81510">
        <w:rPr>
          <w:rFonts w:ascii="Arial" w:hAnsi="Arial" w:cs="Arial"/>
          <w:snapToGrid w:val="0"/>
          <w:sz w:val="18"/>
          <w:szCs w:val="18"/>
        </w:rPr>
        <w:t xml:space="preserve"> 3</w:t>
      </w:r>
      <w:r w:rsidR="00891731" w:rsidRPr="00F81510">
        <w:rPr>
          <w:rFonts w:ascii="Arial" w:hAnsi="Arial" w:cs="Arial"/>
          <w:snapToGrid w:val="0"/>
          <w:sz w:val="18"/>
          <w:szCs w:val="18"/>
        </w:rPr>
        <w:t xml:space="preserve"> </w:t>
      </w:r>
      <w:r w:rsidR="0097405E" w:rsidRPr="00F81510">
        <w:rPr>
          <w:rFonts w:ascii="Arial" w:hAnsi="Arial" w:cs="Arial"/>
          <w:snapToGrid w:val="0"/>
          <w:sz w:val="18"/>
          <w:szCs w:val="18"/>
        </w:rPr>
        <w:t xml:space="preserve"> ofert</w:t>
      </w:r>
      <w:r w:rsidR="00891731" w:rsidRPr="00F81510">
        <w:rPr>
          <w:rFonts w:ascii="Arial" w:hAnsi="Arial" w:cs="Arial"/>
          <w:snapToGrid w:val="0"/>
          <w:sz w:val="18"/>
          <w:szCs w:val="18"/>
        </w:rPr>
        <w:t>y</w:t>
      </w:r>
      <w:r w:rsidR="002779A4" w:rsidRPr="00F81510">
        <w:rPr>
          <w:rFonts w:ascii="Arial" w:hAnsi="Arial" w:cs="Arial"/>
          <w:snapToGrid w:val="0"/>
          <w:sz w:val="18"/>
          <w:szCs w:val="18"/>
        </w:rPr>
        <w:t xml:space="preserve"> </w:t>
      </w:r>
      <w:r w:rsidR="0097405E" w:rsidRPr="00F81510">
        <w:rPr>
          <w:rFonts w:ascii="Arial" w:hAnsi="Arial" w:cs="Arial"/>
          <w:snapToGrid w:val="0"/>
          <w:sz w:val="18"/>
          <w:szCs w:val="18"/>
        </w:rPr>
        <w:t>następujących Wykonawców</w:t>
      </w:r>
      <w:r w:rsidRPr="00F81510">
        <w:rPr>
          <w:rFonts w:ascii="Arial" w:hAnsi="Arial" w:cs="Arial"/>
          <w:snapToGrid w:val="0"/>
          <w:sz w:val="18"/>
          <w:szCs w:val="18"/>
        </w:rPr>
        <w:t>:</w:t>
      </w:r>
      <w:r w:rsidRPr="00F81510">
        <w:rPr>
          <w:rFonts w:ascii="Arial" w:hAnsi="Arial" w:cs="Arial"/>
          <w:b/>
          <w:sz w:val="18"/>
          <w:szCs w:val="18"/>
        </w:rPr>
        <w:t xml:space="preserve"> </w:t>
      </w:r>
      <w:r w:rsidRPr="00F81510">
        <w:rPr>
          <w:rFonts w:ascii="Arial" w:hAnsi="Arial" w:cs="Arial"/>
          <w:sz w:val="18"/>
          <w:szCs w:val="18"/>
        </w:rPr>
        <w:t xml:space="preserve"> </w:t>
      </w:r>
    </w:p>
    <w:p w:rsidR="00640B7B" w:rsidRPr="00F81510" w:rsidRDefault="00640B7B" w:rsidP="00640B7B">
      <w:pPr>
        <w:pStyle w:val="Default"/>
        <w:rPr>
          <w:rFonts w:ascii="Arial" w:eastAsia="TTE1C8A9A8t00" w:hAnsi="Arial" w:cs="Arial"/>
          <w:sz w:val="18"/>
          <w:szCs w:val="18"/>
        </w:rPr>
      </w:pP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 xml:space="preserve">1.Lift Projekt </w:t>
      </w:r>
      <w:proofErr w:type="spellStart"/>
      <w:r w:rsidRPr="00F81510">
        <w:rPr>
          <w:rFonts w:ascii="Arial" w:eastAsia="TTE1C8A9A8t00" w:hAnsi="Arial" w:cs="Arial"/>
          <w:sz w:val="18"/>
          <w:szCs w:val="18"/>
        </w:rPr>
        <w:t>Inżynierja</w:t>
      </w:r>
      <w:proofErr w:type="spellEnd"/>
      <w:r w:rsidRPr="00F81510">
        <w:rPr>
          <w:rFonts w:ascii="Arial" w:eastAsia="TTE1C8A9A8t00" w:hAnsi="Arial" w:cs="Arial"/>
          <w:sz w:val="18"/>
          <w:szCs w:val="18"/>
        </w:rPr>
        <w:t xml:space="preserve"> </w:t>
      </w:r>
      <w:proofErr w:type="spellStart"/>
      <w:r w:rsidRPr="00F81510">
        <w:rPr>
          <w:rFonts w:ascii="Arial" w:eastAsia="TTE1C8A9A8t00" w:hAnsi="Arial" w:cs="Arial"/>
          <w:sz w:val="18"/>
          <w:szCs w:val="18"/>
        </w:rPr>
        <w:t>dzwigowa</w:t>
      </w:r>
      <w:proofErr w:type="spellEnd"/>
      <w:r w:rsidRPr="00F81510">
        <w:rPr>
          <w:rFonts w:ascii="Arial" w:eastAsia="TTE1C8A9A8t00" w:hAnsi="Arial" w:cs="Arial"/>
          <w:sz w:val="18"/>
          <w:szCs w:val="18"/>
        </w:rPr>
        <w:t xml:space="preserve"> </w:t>
      </w:r>
      <w:proofErr w:type="spellStart"/>
      <w:r w:rsidRPr="00F81510">
        <w:rPr>
          <w:rFonts w:ascii="Arial" w:eastAsia="TTE1C8A9A8t00" w:hAnsi="Arial" w:cs="Arial"/>
          <w:sz w:val="18"/>
          <w:szCs w:val="18"/>
        </w:rPr>
        <w:t>paweł</w:t>
      </w:r>
      <w:proofErr w:type="spellEnd"/>
      <w:r w:rsidRPr="00F81510">
        <w:rPr>
          <w:rFonts w:ascii="Arial" w:eastAsia="TTE1C8A9A8t00" w:hAnsi="Arial" w:cs="Arial"/>
          <w:sz w:val="18"/>
          <w:szCs w:val="18"/>
        </w:rPr>
        <w:t xml:space="preserve"> </w:t>
      </w:r>
      <w:proofErr w:type="spellStart"/>
      <w:r w:rsidRPr="00F81510">
        <w:rPr>
          <w:rFonts w:ascii="Arial" w:eastAsia="TTE1C8A9A8t00" w:hAnsi="Arial" w:cs="Arial"/>
          <w:sz w:val="18"/>
          <w:szCs w:val="18"/>
        </w:rPr>
        <w:t>Rafalik</w:t>
      </w:r>
      <w:proofErr w:type="spellEnd"/>
      <w:r w:rsidRPr="00F81510">
        <w:rPr>
          <w:rFonts w:ascii="Arial" w:eastAsia="TTE1C8A9A8t00" w:hAnsi="Arial" w:cs="Arial"/>
          <w:sz w:val="18"/>
          <w:szCs w:val="18"/>
        </w:rPr>
        <w:t xml:space="preserve">  Kalinowo 86, Ostrów Mazowiecka </w:t>
      </w: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 xml:space="preserve">Cena Ofertowa brutto  895440 zł </w:t>
      </w: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 xml:space="preserve">Gwarancja 60 miesięcy </w:t>
      </w:r>
    </w:p>
    <w:p w:rsidR="00BF71BD" w:rsidRPr="00F81510" w:rsidRDefault="00BF71BD" w:rsidP="00BF71BD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>Ilość uzyskanych punktów:85,23</w:t>
      </w: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 xml:space="preserve">2.Windpoldzwig Sp. </w:t>
      </w:r>
      <w:proofErr w:type="spellStart"/>
      <w:r w:rsidRPr="00F81510">
        <w:rPr>
          <w:rFonts w:ascii="Arial" w:eastAsia="TTE1C8A9A8t00" w:hAnsi="Arial" w:cs="Arial"/>
          <w:sz w:val="18"/>
          <w:szCs w:val="18"/>
        </w:rPr>
        <w:t>zo.o</w:t>
      </w:r>
      <w:proofErr w:type="spellEnd"/>
      <w:r w:rsidRPr="00F81510">
        <w:rPr>
          <w:rFonts w:ascii="Arial" w:eastAsia="TTE1C8A9A8t00" w:hAnsi="Arial" w:cs="Arial"/>
          <w:sz w:val="18"/>
          <w:szCs w:val="18"/>
        </w:rPr>
        <w:t xml:space="preserve">. ul. Kręta 5 Zielona Góra </w:t>
      </w: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 xml:space="preserve">Cena ofertowa brutto  675024 zł </w:t>
      </w: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 xml:space="preserve">Gwarancja  60 miesięcy </w:t>
      </w:r>
    </w:p>
    <w:p w:rsidR="00BF71BD" w:rsidRPr="00F81510" w:rsidRDefault="00BF71BD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>Ilość uzyskanych punktów:100</w:t>
      </w: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>3.INTERO SERWIS SP. Z O.O. GUSTAWA DANIŁOWSKIEGO 6/7601-833 WARSZAWA</w:t>
      </w: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 xml:space="preserve"> Cena ofertowa brutto 549000 zł </w:t>
      </w: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  <w:r w:rsidRPr="00F81510">
        <w:rPr>
          <w:rFonts w:ascii="Arial" w:eastAsia="TTE1C8A9A8t00" w:hAnsi="Arial" w:cs="Arial"/>
          <w:sz w:val="18"/>
          <w:szCs w:val="18"/>
        </w:rPr>
        <w:t>Gwarancja 60 miesięcy</w:t>
      </w:r>
    </w:p>
    <w:p w:rsidR="00485D47" w:rsidRPr="00F81510" w:rsidRDefault="00485D47" w:rsidP="00485D47">
      <w:pPr>
        <w:pStyle w:val="Default"/>
        <w:rPr>
          <w:rFonts w:ascii="Arial" w:eastAsia="TTE1C8A9A8t00" w:hAnsi="Arial" w:cs="Arial"/>
          <w:sz w:val="18"/>
          <w:szCs w:val="18"/>
        </w:rPr>
      </w:pPr>
    </w:p>
    <w:p w:rsidR="005D2D41" w:rsidRPr="00F81510" w:rsidRDefault="005D2D41" w:rsidP="00640B7B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640B7B" w:rsidRPr="00F81510" w:rsidRDefault="00EE0D5B" w:rsidP="00640B7B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81510">
        <w:rPr>
          <w:rFonts w:ascii="Arial" w:hAnsi="Arial" w:cs="Arial"/>
          <w:b/>
          <w:sz w:val="18"/>
          <w:szCs w:val="18"/>
        </w:rPr>
        <w:t xml:space="preserve">Jako najkorzystniejsza na podstawie kryteriów oceny </w:t>
      </w:r>
      <w:r w:rsidR="00F83075" w:rsidRPr="00F81510">
        <w:rPr>
          <w:rFonts w:ascii="Arial" w:hAnsi="Arial" w:cs="Arial"/>
          <w:b/>
          <w:sz w:val="18"/>
          <w:szCs w:val="18"/>
        </w:rPr>
        <w:t>ofer</w:t>
      </w:r>
      <w:r w:rsidR="005D2D41" w:rsidRPr="00F81510">
        <w:rPr>
          <w:rFonts w:ascii="Arial" w:hAnsi="Arial" w:cs="Arial"/>
          <w:b/>
          <w:sz w:val="18"/>
          <w:szCs w:val="18"/>
        </w:rPr>
        <w:t xml:space="preserve">t określonych w SWZ </w:t>
      </w:r>
      <w:r w:rsidRPr="00F81510">
        <w:rPr>
          <w:rFonts w:ascii="Arial" w:hAnsi="Arial" w:cs="Arial"/>
          <w:b/>
          <w:sz w:val="18"/>
          <w:szCs w:val="18"/>
        </w:rPr>
        <w:t>została wybrana oferta firmy:</w:t>
      </w:r>
    </w:p>
    <w:p w:rsidR="00EE0D5B" w:rsidRPr="00F81510" w:rsidRDefault="00EE0D5B" w:rsidP="00EE0D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85D47" w:rsidRPr="00F81510" w:rsidRDefault="00485D47" w:rsidP="00485D47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F81510">
        <w:rPr>
          <w:rFonts w:ascii="Arial" w:hAnsi="Arial" w:cs="Arial"/>
          <w:sz w:val="18"/>
          <w:szCs w:val="18"/>
        </w:rPr>
        <w:t>Windpoldzwig</w:t>
      </w:r>
      <w:proofErr w:type="spellEnd"/>
      <w:r w:rsidRPr="00F81510">
        <w:rPr>
          <w:rFonts w:ascii="Arial" w:hAnsi="Arial" w:cs="Arial"/>
          <w:sz w:val="18"/>
          <w:szCs w:val="18"/>
        </w:rPr>
        <w:t xml:space="preserve"> Sp. </w:t>
      </w:r>
      <w:proofErr w:type="spellStart"/>
      <w:r w:rsidRPr="00F81510">
        <w:rPr>
          <w:rFonts w:ascii="Arial" w:hAnsi="Arial" w:cs="Arial"/>
          <w:sz w:val="18"/>
          <w:szCs w:val="18"/>
        </w:rPr>
        <w:t>zo.o</w:t>
      </w:r>
      <w:proofErr w:type="spellEnd"/>
      <w:r w:rsidRPr="00F81510">
        <w:rPr>
          <w:rFonts w:ascii="Arial" w:hAnsi="Arial" w:cs="Arial"/>
          <w:sz w:val="18"/>
          <w:szCs w:val="18"/>
        </w:rPr>
        <w:t xml:space="preserve">. ul. Kręta 5 Zielona Góra </w:t>
      </w:r>
    </w:p>
    <w:p w:rsidR="00485D47" w:rsidRPr="00F81510" w:rsidRDefault="00485D47" w:rsidP="00485D47">
      <w:pPr>
        <w:jc w:val="both"/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 xml:space="preserve">Cena ofertowa brutto  675024 zł </w:t>
      </w:r>
    </w:p>
    <w:p w:rsidR="005D2D41" w:rsidRPr="00F81510" w:rsidRDefault="00485D47" w:rsidP="00485D47">
      <w:pPr>
        <w:jc w:val="both"/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>Gwarancja  60 miesięcy</w:t>
      </w:r>
    </w:p>
    <w:p w:rsidR="00BF71BD" w:rsidRPr="00F81510" w:rsidRDefault="00BF71BD" w:rsidP="00485D47">
      <w:pPr>
        <w:jc w:val="both"/>
        <w:rPr>
          <w:rFonts w:ascii="Arial" w:hAnsi="Arial" w:cs="Arial"/>
          <w:b/>
          <w:sz w:val="18"/>
          <w:szCs w:val="18"/>
        </w:rPr>
      </w:pPr>
    </w:p>
    <w:p w:rsidR="00485D47" w:rsidRPr="00F81510" w:rsidRDefault="00485D47" w:rsidP="00C00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:rsidR="00485D47" w:rsidRPr="00F81510" w:rsidRDefault="00485D47" w:rsidP="00C00F08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81510">
        <w:rPr>
          <w:rFonts w:ascii="Arial" w:hAnsi="Arial" w:cs="Arial"/>
          <w:b/>
          <w:sz w:val="18"/>
          <w:szCs w:val="18"/>
        </w:rPr>
        <w:t>Oferty odrzucone:</w:t>
      </w:r>
    </w:p>
    <w:p w:rsidR="00485D47" w:rsidRPr="00F81510" w:rsidRDefault="00485D47" w:rsidP="00C00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85D47" w:rsidRPr="00F81510" w:rsidRDefault="00485D47" w:rsidP="00485D4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>INTERO SERWIS SP. Z O.O. GUSTAWA DANIŁOWSKIEGO 6/7601-833 WARSZAWA</w:t>
      </w:r>
    </w:p>
    <w:p w:rsidR="00485D47" w:rsidRPr="00F81510" w:rsidRDefault="00485D47" w:rsidP="00485D4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 xml:space="preserve"> Cena ofertowa brutto 549000 zł </w:t>
      </w:r>
    </w:p>
    <w:p w:rsidR="00485D47" w:rsidRPr="00F81510" w:rsidRDefault="00485D47" w:rsidP="00485D4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>Gwarancja 60 miesięcy</w:t>
      </w:r>
    </w:p>
    <w:p w:rsidR="00485D47" w:rsidRPr="00F81510" w:rsidRDefault="00485D47" w:rsidP="00485D4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85D47" w:rsidRPr="00F81510" w:rsidRDefault="00485D47" w:rsidP="00485D4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>Podstawa prawna:</w:t>
      </w:r>
    </w:p>
    <w:p w:rsidR="00485D47" w:rsidRPr="00F81510" w:rsidRDefault="00485D47" w:rsidP="00485D4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>Wykonawca nie wniósł wadium w związku z powyższym oferta zostaje odrzucona na podstawie art. 226 ust 1 pkt 14) - ustawy z dnia 11 września 2019 Prawa zamówień publicznych (</w:t>
      </w:r>
      <w:proofErr w:type="spellStart"/>
      <w:r w:rsidRPr="00F81510">
        <w:rPr>
          <w:rFonts w:ascii="Arial" w:hAnsi="Arial" w:cs="Arial"/>
          <w:bCs/>
          <w:iCs/>
          <w:sz w:val="18"/>
          <w:szCs w:val="18"/>
          <w:lang w:val="en-US"/>
        </w:rPr>
        <w:t>tj</w:t>
      </w:r>
      <w:proofErr w:type="spellEnd"/>
      <w:r w:rsidRPr="00F81510">
        <w:rPr>
          <w:rFonts w:ascii="Arial" w:hAnsi="Arial" w:cs="Arial"/>
          <w:bCs/>
          <w:iCs/>
          <w:sz w:val="18"/>
          <w:szCs w:val="18"/>
          <w:lang w:val="en-US"/>
        </w:rPr>
        <w:t xml:space="preserve">. Dz. U. z 2021 r. </w:t>
      </w:r>
      <w:proofErr w:type="spellStart"/>
      <w:r w:rsidRPr="00F81510">
        <w:rPr>
          <w:rFonts w:ascii="Arial" w:hAnsi="Arial" w:cs="Arial"/>
          <w:bCs/>
          <w:iCs/>
          <w:sz w:val="18"/>
          <w:szCs w:val="18"/>
          <w:lang w:val="en-US"/>
        </w:rPr>
        <w:t>poz</w:t>
      </w:r>
      <w:proofErr w:type="spellEnd"/>
      <w:r w:rsidRPr="00F81510">
        <w:rPr>
          <w:rFonts w:ascii="Arial" w:hAnsi="Arial" w:cs="Arial"/>
          <w:bCs/>
          <w:iCs/>
          <w:sz w:val="18"/>
          <w:szCs w:val="18"/>
          <w:lang w:val="en-US"/>
        </w:rPr>
        <w:t xml:space="preserve">. 1129, z </w:t>
      </w:r>
      <w:proofErr w:type="spellStart"/>
      <w:r w:rsidRPr="00F81510">
        <w:rPr>
          <w:rFonts w:ascii="Arial" w:hAnsi="Arial" w:cs="Arial"/>
          <w:bCs/>
          <w:iCs/>
          <w:sz w:val="18"/>
          <w:szCs w:val="18"/>
          <w:lang w:val="en-US"/>
        </w:rPr>
        <w:t>późn</w:t>
      </w:r>
      <w:proofErr w:type="spellEnd"/>
      <w:r w:rsidRPr="00F81510">
        <w:rPr>
          <w:rFonts w:ascii="Arial" w:hAnsi="Arial" w:cs="Arial"/>
          <w:sz w:val="18"/>
          <w:szCs w:val="18"/>
        </w:rPr>
        <w:t>)</w:t>
      </w:r>
      <w:r w:rsidRPr="00F81510">
        <w:rPr>
          <w:rFonts w:ascii="Arial" w:hAnsi="Arial" w:cs="Arial"/>
          <w:b/>
          <w:sz w:val="18"/>
          <w:szCs w:val="18"/>
        </w:rPr>
        <w:t>.</w:t>
      </w:r>
    </w:p>
    <w:p w:rsidR="00485D47" w:rsidRPr="00F81510" w:rsidRDefault="00485D47" w:rsidP="00C00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83075" w:rsidRPr="00F81510" w:rsidRDefault="00F83075" w:rsidP="00F8307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83075" w:rsidRPr="00F81510" w:rsidRDefault="00F83075" w:rsidP="00F8307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81510">
        <w:rPr>
          <w:rFonts w:ascii="Arial" w:hAnsi="Arial" w:cs="Arial"/>
          <w:color w:val="000000"/>
          <w:sz w:val="18"/>
          <w:szCs w:val="18"/>
        </w:rPr>
        <w:t>Od niniejszej decyzji przysługują środki ochrony prawnej określone w ustawie z dnia 29 stycznia 2004 roku Prawo zamówień publicznych (</w:t>
      </w:r>
      <w:proofErr w:type="spellStart"/>
      <w:r w:rsidR="00485D47" w:rsidRPr="00F81510">
        <w:rPr>
          <w:rFonts w:ascii="Arial" w:hAnsi="Arial" w:cs="Arial"/>
          <w:bCs/>
          <w:iCs/>
          <w:sz w:val="18"/>
          <w:szCs w:val="18"/>
          <w:lang w:val="en-US"/>
        </w:rPr>
        <w:t>tj</w:t>
      </w:r>
      <w:proofErr w:type="spellEnd"/>
      <w:r w:rsidR="00485D47" w:rsidRPr="00F81510">
        <w:rPr>
          <w:rFonts w:ascii="Arial" w:hAnsi="Arial" w:cs="Arial"/>
          <w:bCs/>
          <w:iCs/>
          <w:sz w:val="18"/>
          <w:szCs w:val="18"/>
          <w:lang w:val="en-US"/>
        </w:rPr>
        <w:t xml:space="preserve">. Dz. U. z 2021 r. </w:t>
      </w:r>
      <w:proofErr w:type="spellStart"/>
      <w:r w:rsidR="00485D47" w:rsidRPr="00F81510">
        <w:rPr>
          <w:rFonts w:ascii="Arial" w:hAnsi="Arial" w:cs="Arial"/>
          <w:bCs/>
          <w:iCs/>
          <w:sz w:val="18"/>
          <w:szCs w:val="18"/>
          <w:lang w:val="en-US"/>
        </w:rPr>
        <w:t>poz</w:t>
      </w:r>
      <w:proofErr w:type="spellEnd"/>
      <w:r w:rsidR="00485D47" w:rsidRPr="00F81510">
        <w:rPr>
          <w:rFonts w:ascii="Arial" w:hAnsi="Arial" w:cs="Arial"/>
          <w:bCs/>
          <w:iCs/>
          <w:sz w:val="18"/>
          <w:szCs w:val="18"/>
          <w:lang w:val="en-US"/>
        </w:rPr>
        <w:t xml:space="preserve">. 1129, z </w:t>
      </w:r>
      <w:proofErr w:type="spellStart"/>
      <w:r w:rsidR="00485D47" w:rsidRPr="00F81510">
        <w:rPr>
          <w:rFonts w:ascii="Arial" w:hAnsi="Arial" w:cs="Arial"/>
          <w:bCs/>
          <w:iCs/>
          <w:sz w:val="18"/>
          <w:szCs w:val="18"/>
          <w:lang w:val="en-US"/>
        </w:rPr>
        <w:t>późn</w:t>
      </w:r>
      <w:proofErr w:type="spellEnd"/>
      <w:r w:rsidRPr="00F81510">
        <w:rPr>
          <w:rFonts w:ascii="Arial" w:hAnsi="Arial" w:cs="Arial"/>
          <w:sz w:val="18"/>
          <w:szCs w:val="18"/>
        </w:rPr>
        <w:t xml:space="preserve">) </w:t>
      </w:r>
      <w:r w:rsidRPr="00F81510">
        <w:rPr>
          <w:rFonts w:ascii="Arial" w:hAnsi="Arial" w:cs="Arial"/>
          <w:color w:val="000000"/>
          <w:sz w:val="18"/>
          <w:szCs w:val="18"/>
        </w:rPr>
        <w:t>dział IX "Środki ochrony prawnej".</w:t>
      </w:r>
    </w:p>
    <w:p w:rsidR="000075AF" w:rsidRPr="00F81510" w:rsidRDefault="000075AF" w:rsidP="004500A1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4500A1" w:rsidRPr="00F81510" w:rsidRDefault="004500A1" w:rsidP="004500A1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81510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</w:p>
    <w:p w:rsidR="00F26670" w:rsidRPr="00F81510" w:rsidRDefault="00F26670" w:rsidP="008359CF">
      <w:pPr>
        <w:jc w:val="both"/>
        <w:rPr>
          <w:rFonts w:ascii="Arial" w:hAnsi="Arial" w:cs="Arial"/>
          <w:sz w:val="18"/>
          <w:szCs w:val="18"/>
        </w:rPr>
      </w:pPr>
    </w:p>
    <w:p w:rsidR="007F7C5C" w:rsidRPr="00F81510" w:rsidRDefault="00F26670" w:rsidP="008359CF">
      <w:pPr>
        <w:jc w:val="both"/>
        <w:rPr>
          <w:rFonts w:ascii="Arial" w:hAnsi="Arial" w:cs="Arial"/>
          <w:sz w:val="18"/>
          <w:szCs w:val="18"/>
        </w:rPr>
      </w:pPr>
      <w:r w:rsidRPr="00F8151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="00B42351" w:rsidRPr="00F81510">
        <w:rPr>
          <w:rFonts w:ascii="Arial" w:hAnsi="Arial" w:cs="Arial"/>
          <w:sz w:val="18"/>
          <w:szCs w:val="18"/>
        </w:rPr>
        <w:t xml:space="preserve">                    </w:t>
      </w:r>
      <w:r w:rsidR="008A087F" w:rsidRPr="00F81510">
        <w:rPr>
          <w:rFonts w:ascii="Arial" w:hAnsi="Arial" w:cs="Arial"/>
          <w:sz w:val="18"/>
          <w:szCs w:val="18"/>
        </w:rPr>
        <w:t xml:space="preserve">    </w:t>
      </w:r>
      <w:r w:rsidR="00B42351" w:rsidRPr="00F81510">
        <w:rPr>
          <w:rFonts w:ascii="Arial" w:hAnsi="Arial" w:cs="Arial"/>
          <w:sz w:val="18"/>
          <w:szCs w:val="18"/>
        </w:rPr>
        <w:t xml:space="preserve"> </w:t>
      </w:r>
      <w:r w:rsidRPr="00F81510">
        <w:rPr>
          <w:rFonts w:ascii="Arial" w:hAnsi="Arial" w:cs="Arial"/>
          <w:sz w:val="18"/>
          <w:szCs w:val="18"/>
        </w:rPr>
        <w:t xml:space="preserve">  </w:t>
      </w:r>
      <w:r w:rsidR="00BC1A62" w:rsidRPr="00F81510">
        <w:rPr>
          <w:rFonts w:ascii="Arial" w:hAnsi="Arial" w:cs="Arial"/>
          <w:sz w:val="18"/>
          <w:szCs w:val="18"/>
        </w:rPr>
        <w:t>Z poważaniem</w:t>
      </w:r>
      <w:bookmarkEnd w:id="0"/>
      <w:bookmarkEnd w:id="1"/>
    </w:p>
    <w:sectPr w:rsidR="007F7C5C" w:rsidRPr="00F81510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54" w:rsidRDefault="00BC7754">
      <w:r>
        <w:separator/>
      </w:r>
    </w:p>
  </w:endnote>
  <w:endnote w:type="continuationSeparator" w:id="0">
    <w:p w:rsidR="00BC7754" w:rsidRDefault="00BC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A9A8t00">
    <w:altName w:val="MS Gothic"/>
    <w:charset w:val="00"/>
    <w:family w:val="auto"/>
    <w:pitch w:val="default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4462B5">
            <w:rPr>
              <w:rFonts w:ascii="Tw Cen MT" w:hAnsi="Tw Cen MT" w:cs="Arial"/>
              <w:b/>
              <w:sz w:val="16"/>
              <w:szCs w:val="16"/>
            </w:rPr>
            <w:t>Komórka ds.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54" w:rsidRDefault="00BC7754">
      <w:r>
        <w:separator/>
      </w:r>
    </w:p>
  </w:footnote>
  <w:footnote w:type="continuationSeparator" w:id="0">
    <w:p w:rsidR="00BC7754" w:rsidRDefault="00BC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485D47">
      <w:rPr>
        <w:rFonts w:ascii="Arial Narrow" w:hAnsi="Arial Narrow"/>
      </w:rPr>
      <w:t>19.04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485D47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4F1E79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21D9C2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C82048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372D"/>
    <w:rsid w:val="00040680"/>
    <w:rsid w:val="00045373"/>
    <w:rsid w:val="0004732E"/>
    <w:rsid w:val="0005449E"/>
    <w:rsid w:val="000643E8"/>
    <w:rsid w:val="000722D2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65E1"/>
    <w:rsid w:val="000E1DC4"/>
    <w:rsid w:val="000F4F89"/>
    <w:rsid w:val="000F5F97"/>
    <w:rsid w:val="00120609"/>
    <w:rsid w:val="00125CE8"/>
    <w:rsid w:val="0013028A"/>
    <w:rsid w:val="0013137A"/>
    <w:rsid w:val="001321DF"/>
    <w:rsid w:val="0013544E"/>
    <w:rsid w:val="0013595E"/>
    <w:rsid w:val="001422D3"/>
    <w:rsid w:val="001529C1"/>
    <w:rsid w:val="00152EA8"/>
    <w:rsid w:val="001560AC"/>
    <w:rsid w:val="001606CB"/>
    <w:rsid w:val="00163D0D"/>
    <w:rsid w:val="001640DD"/>
    <w:rsid w:val="0016713C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063AB"/>
    <w:rsid w:val="00213A9F"/>
    <w:rsid w:val="0021492A"/>
    <w:rsid w:val="00214AD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96822"/>
    <w:rsid w:val="002A40CB"/>
    <w:rsid w:val="002A6FB0"/>
    <w:rsid w:val="002B2762"/>
    <w:rsid w:val="002B2BEE"/>
    <w:rsid w:val="002C05A3"/>
    <w:rsid w:val="002C4A1B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4F0A"/>
    <w:rsid w:val="0032453E"/>
    <w:rsid w:val="00325F6B"/>
    <w:rsid w:val="00326923"/>
    <w:rsid w:val="00331145"/>
    <w:rsid w:val="00334752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4192"/>
    <w:rsid w:val="00422909"/>
    <w:rsid w:val="0042564D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85D47"/>
    <w:rsid w:val="004911F6"/>
    <w:rsid w:val="0049336A"/>
    <w:rsid w:val="00493AC2"/>
    <w:rsid w:val="00495C8C"/>
    <w:rsid w:val="004C18F9"/>
    <w:rsid w:val="004E00EB"/>
    <w:rsid w:val="004E3A0D"/>
    <w:rsid w:val="004E4F73"/>
    <w:rsid w:val="004E661D"/>
    <w:rsid w:val="004F0DB9"/>
    <w:rsid w:val="004F4DD6"/>
    <w:rsid w:val="0051370C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C08B7"/>
    <w:rsid w:val="005D2D41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6808"/>
    <w:rsid w:val="00700CC4"/>
    <w:rsid w:val="00711BEC"/>
    <w:rsid w:val="00714A2B"/>
    <w:rsid w:val="00714DE2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3C14"/>
    <w:rsid w:val="00886BB8"/>
    <w:rsid w:val="00891731"/>
    <w:rsid w:val="00893F8C"/>
    <w:rsid w:val="008A087F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405E"/>
    <w:rsid w:val="00980890"/>
    <w:rsid w:val="009878C0"/>
    <w:rsid w:val="00990474"/>
    <w:rsid w:val="009A2FF4"/>
    <w:rsid w:val="009A7B04"/>
    <w:rsid w:val="009B1023"/>
    <w:rsid w:val="009B62EE"/>
    <w:rsid w:val="009B6BF3"/>
    <w:rsid w:val="009D3888"/>
    <w:rsid w:val="009D4E8C"/>
    <w:rsid w:val="009D54E5"/>
    <w:rsid w:val="009E41EF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62F1"/>
    <w:rsid w:val="00A61723"/>
    <w:rsid w:val="00A74F12"/>
    <w:rsid w:val="00A74F6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4578"/>
    <w:rsid w:val="00AE4D36"/>
    <w:rsid w:val="00AE62C1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509C5"/>
    <w:rsid w:val="00B52C8D"/>
    <w:rsid w:val="00B5319E"/>
    <w:rsid w:val="00B61608"/>
    <w:rsid w:val="00B61B1A"/>
    <w:rsid w:val="00B71653"/>
    <w:rsid w:val="00B7204D"/>
    <w:rsid w:val="00B83E11"/>
    <w:rsid w:val="00B87DCC"/>
    <w:rsid w:val="00B91B0E"/>
    <w:rsid w:val="00B93644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754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BF71BD"/>
    <w:rsid w:val="00C00F08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92660"/>
    <w:rsid w:val="00C93FED"/>
    <w:rsid w:val="00C94F9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F09B1"/>
    <w:rsid w:val="00CF3678"/>
    <w:rsid w:val="00CF4F73"/>
    <w:rsid w:val="00D0157D"/>
    <w:rsid w:val="00D11088"/>
    <w:rsid w:val="00D2354F"/>
    <w:rsid w:val="00D23699"/>
    <w:rsid w:val="00D24DAE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0D5B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4349F"/>
    <w:rsid w:val="00F46A54"/>
    <w:rsid w:val="00F5065C"/>
    <w:rsid w:val="00F55C64"/>
    <w:rsid w:val="00F56898"/>
    <w:rsid w:val="00F77E09"/>
    <w:rsid w:val="00F81510"/>
    <w:rsid w:val="00F83075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DC5A63-1445-4CCC-9ECF-CBE4697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1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18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18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7C73-DB5A-46D9-95C5-0474CE98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49</cp:revision>
  <cp:lastPrinted>2019-07-29T11:45:00Z</cp:lastPrinted>
  <dcterms:created xsi:type="dcterms:W3CDTF">2019-05-21T05:53:00Z</dcterms:created>
  <dcterms:modified xsi:type="dcterms:W3CDTF">2022-04-19T10:00:00Z</dcterms:modified>
</cp:coreProperties>
</file>