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477738B2" w:rsidR="000C4C96" w:rsidRPr="000C4C96" w:rsidRDefault="00AA5014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 ZP.271.31</w:t>
      </w:r>
      <w:bookmarkStart w:id="0" w:name="_GoBack"/>
      <w:bookmarkEnd w:id="0"/>
      <w:r w:rsidR="000C4C96" w:rsidRPr="000C4C96">
        <w:rPr>
          <w:rFonts w:ascii="Arial" w:hAnsi="Arial" w:cs="Arial"/>
          <w:sz w:val="21"/>
          <w:szCs w:val="21"/>
        </w:rPr>
        <w:t>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3401349" w:rsidR="00D409DE" w:rsidRPr="004D5E0D" w:rsidRDefault="001F027E" w:rsidP="00742AF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257A4">
        <w:rPr>
          <w:rFonts w:ascii="Arial" w:hAnsi="Arial" w:cs="Arial"/>
          <w:sz w:val="21"/>
          <w:szCs w:val="21"/>
        </w:rPr>
        <w:br/>
        <w:t>pn:</w:t>
      </w:r>
      <w:r w:rsidR="004D5E0D" w:rsidRPr="004D5E0D">
        <w:rPr>
          <w:b/>
          <w:bCs/>
        </w:rPr>
        <w:t xml:space="preserve"> </w:t>
      </w:r>
      <w:r w:rsidR="004D5E0D" w:rsidRPr="004D5E0D">
        <w:rPr>
          <w:rFonts w:ascii="Arial" w:hAnsi="Arial" w:cs="Arial"/>
          <w:b/>
          <w:bCs/>
          <w:sz w:val="21"/>
          <w:szCs w:val="21"/>
        </w:rPr>
        <w:t>Wykonanie tężni solankowej w Szprotawie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257A4">
        <w:rPr>
          <w:rFonts w:ascii="Arial" w:hAnsi="Arial" w:cs="Arial"/>
          <w:sz w:val="21"/>
          <w:szCs w:val="21"/>
        </w:rPr>
        <w:t>Gminę Szprotawa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Pzp</w:t>
      </w:r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1"/>
      <w:r w:rsidR="00E24F6A">
        <w:rPr>
          <w:rFonts w:ascii="Arial" w:hAnsi="Arial" w:cs="Arial"/>
          <w:sz w:val="21"/>
          <w:szCs w:val="21"/>
        </w:rPr>
        <w:t>SWZ.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222AA" w14:textId="77777777" w:rsidR="00092EF4" w:rsidRDefault="00092EF4" w:rsidP="0038231F">
      <w:pPr>
        <w:spacing w:after="0" w:line="240" w:lineRule="auto"/>
      </w:pPr>
      <w:r>
        <w:separator/>
      </w:r>
    </w:p>
  </w:endnote>
  <w:endnote w:type="continuationSeparator" w:id="0">
    <w:p w14:paraId="70E4F149" w14:textId="77777777" w:rsidR="00092EF4" w:rsidRDefault="00092E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A10AF" w14:textId="77777777" w:rsidR="00092EF4" w:rsidRDefault="00092EF4" w:rsidP="0038231F">
      <w:pPr>
        <w:spacing w:after="0" w:line="240" w:lineRule="auto"/>
      </w:pPr>
      <w:r>
        <w:separator/>
      </w:r>
    </w:p>
  </w:footnote>
  <w:footnote w:type="continuationSeparator" w:id="0">
    <w:p w14:paraId="7E9DFA61" w14:textId="77777777" w:rsidR="00092EF4" w:rsidRDefault="00092EF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2EF4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5E0D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5014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5FD1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52BBE-8010-4C7A-AB68-651FDE220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7</cp:revision>
  <cp:lastPrinted>2016-07-26T10:32:00Z</cp:lastPrinted>
  <dcterms:created xsi:type="dcterms:W3CDTF">2022-05-25T06:21:00Z</dcterms:created>
  <dcterms:modified xsi:type="dcterms:W3CDTF">2022-06-01T05:39:00Z</dcterms:modified>
</cp:coreProperties>
</file>