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66FA" w:rsidRPr="004D66FA" w:rsidRDefault="004D66FA" w:rsidP="004D66FA">
      <w:pPr>
        <w:spacing w:after="0"/>
        <w:rPr>
          <w:rFonts w:ascii="Bernard MT Condensed" w:hAnsi="Bernard MT Condensed"/>
          <w:color w:val="002060"/>
          <w:sz w:val="20"/>
          <w:szCs w:val="20"/>
          <w:highlight w:val="lightGray"/>
        </w:rPr>
      </w:pPr>
    </w:p>
    <w:p w:rsidR="004D66FA" w:rsidRDefault="004D66FA" w:rsidP="004D66FA">
      <w:pPr>
        <w:spacing w:after="0"/>
        <w:jc w:val="center"/>
        <w:rPr>
          <w:rFonts w:ascii="Bernard MT Condensed" w:hAnsi="Bernard MT Condensed"/>
          <w:color w:val="002060"/>
          <w:sz w:val="56"/>
          <w:szCs w:val="56"/>
          <w:highlight w:val="lightGray"/>
        </w:rPr>
      </w:pPr>
      <w:r>
        <w:rPr>
          <w:rFonts w:ascii="Bernard MT Condensed" w:hAnsi="Bernard MT Condensed"/>
          <w:noProof/>
          <w:color w:val="002060"/>
          <w:sz w:val="56"/>
          <w:szCs w:val="56"/>
          <w:lang w:eastAsia="pl-PL"/>
        </w:rPr>
        <w:drawing>
          <wp:inline distT="0" distB="0" distL="0" distR="0">
            <wp:extent cx="2381250" cy="2172189"/>
            <wp:effectExtent l="19050" t="0" r="0" b="0"/>
            <wp:docPr id="14" name="Obraz 13" descr="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78898" cy="2170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F9D" w:rsidRPr="004D66FA" w:rsidRDefault="00712F9D" w:rsidP="004D66FA">
      <w:pPr>
        <w:spacing w:after="0"/>
        <w:jc w:val="center"/>
        <w:rPr>
          <w:rFonts w:ascii="Stencil" w:hAnsi="Stencil"/>
          <w:color w:val="002060"/>
          <w:sz w:val="48"/>
          <w:szCs w:val="48"/>
        </w:rPr>
      </w:pPr>
      <w:r w:rsidRPr="004D66FA">
        <w:rPr>
          <w:rFonts w:ascii="Stencil" w:hAnsi="Stencil"/>
          <w:color w:val="002060"/>
          <w:sz w:val="48"/>
          <w:szCs w:val="48"/>
        </w:rPr>
        <w:t>STREFA RELAKSU</w:t>
      </w:r>
    </w:p>
    <w:p w:rsidR="00AC68FA" w:rsidRPr="004D66FA" w:rsidRDefault="00914BCE" w:rsidP="004D66FA">
      <w:pPr>
        <w:spacing w:after="0"/>
        <w:jc w:val="center"/>
        <w:rPr>
          <w:rFonts w:ascii="Stencil" w:hAnsi="Stencil"/>
          <w:color w:val="002060"/>
          <w:sz w:val="48"/>
          <w:szCs w:val="48"/>
        </w:rPr>
      </w:pPr>
      <w:r w:rsidRPr="004D66FA">
        <w:rPr>
          <w:rFonts w:ascii="Stencil" w:hAnsi="Stencil"/>
          <w:color w:val="002060"/>
          <w:sz w:val="48"/>
          <w:szCs w:val="48"/>
        </w:rPr>
        <w:t>„</w:t>
      </w:r>
      <w:r w:rsidR="00344FDC" w:rsidRPr="004D66FA">
        <w:rPr>
          <w:rFonts w:ascii="Stencil" w:hAnsi="Stencil"/>
          <w:color w:val="002060"/>
          <w:sz w:val="48"/>
          <w:szCs w:val="48"/>
        </w:rPr>
        <w:t>WYSPA PIRATÓW</w:t>
      </w:r>
      <w:r w:rsidRPr="004D66FA">
        <w:rPr>
          <w:rFonts w:ascii="Stencil" w:hAnsi="Stencil"/>
          <w:color w:val="002060"/>
          <w:sz w:val="48"/>
          <w:szCs w:val="48"/>
        </w:rPr>
        <w:t>”</w:t>
      </w:r>
    </w:p>
    <w:p w:rsidR="00712F9D" w:rsidRDefault="00712F9D" w:rsidP="00712F9D">
      <w:pPr>
        <w:spacing w:after="0"/>
        <w:jc w:val="center"/>
        <w:rPr>
          <w:rFonts w:ascii="Bernard MT Condensed" w:hAnsi="Bernard MT Condensed"/>
          <w:color w:val="002060"/>
          <w:sz w:val="56"/>
          <w:szCs w:val="56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4D66FA" w:rsidTr="00237210">
        <w:trPr>
          <w:cnfStyle w:val="100000000000"/>
        </w:trPr>
        <w:tc>
          <w:tcPr>
            <w:cnfStyle w:val="001000000000"/>
            <w:tcW w:w="1842" w:type="dxa"/>
          </w:tcPr>
          <w:p w:rsidR="004D66FA" w:rsidRPr="00CB3791" w:rsidRDefault="00073719" w:rsidP="00712F9D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t>NR 1</w:t>
            </w:r>
          </w:p>
        </w:tc>
        <w:tc>
          <w:tcPr>
            <w:tcW w:w="7175" w:type="dxa"/>
          </w:tcPr>
          <w:p w:rsidR="004D66FA" w:rsidRPr="00CB3791" w:rsidRDefault="004D66FA" w:rsidP="00712F9D">
            <w:pPr>
              <w:jc w:val="center"/>
              <w:cnfStyle w:val="100000000000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t>STATEK PIRACKI</w:t>
            </w:r>
          </w:p>
        </w:tc>
      </w:tr>
      <w:tr w:rsidR="00073719" w:rsidTr="00237210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073719" w:rsidRPr="00073719" w:rsidRDefault="00073719" w:rsidP="00712F9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073719" w:rsidRDefault="00073719" w:rsidP="00073719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073719" w:rsidRDefault="00073719" w:rsidP="00073719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 w:rsidRPr="00073719">
              <w:rPr>
                <w:rFonts w:ascii="Century Gothic" w:hAnsi="Century Gothic"/>
                <w:color w:val="002060"/>
                <w:sz w:val="20"/>
                <w:szCs w:val="20"/>
              </w:rPr>
              <w:t>Statek piracki o wymiarach: szerokość 2,5 m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; długość: 9 m z </w:t>
            </w:r>
            <w:proofErr w:type="spellStart"/>
            <w:r>
              <w:rPr>
                <w:rFonts w:ascii="Century Gothic" w:hAnsi="Century Gothic"/>
                <w:color w:val="002060"/>
                <w:sz w:val="20"/>
                <w:szCs w:val="20"/>
              </w:rPr>
              <w:t>wychyłami</w:t>
            </w:r>
            <w:proofErr w:type="spellEnd"/>
          </w:p>
          <w:p w:rsidR="00073719" w:rsidRDefault="00073719" w:rsidP="00073719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Wysokość sterówki ok. 4 m, wysokość masztu 5,5 m</w:t>
            </w:r>
          </w:p>
          <w:p w:rsidR="00073719" w:rsidRDefault="00073719" w:rsidP="00073719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Statek wyposażony w tunel – przejście (tylna część statku)</w:t>
            </w:r>
          </w:p>
          <w:p w:rsidR="00073719" w:rsidRDefault="00073719" w:rsidP="00073719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Trzykrotne malowanie impregnatem woskowym (kolory dowolne), dodatkowe zdobienia, duże przeszklone okna (pleksi), długa i bogato zdobiona szpica, ślizg z polistyrenu.</w:t>
            </w:r>
          </w:p>
          <w:p w:rsidR="00073719" w:rsidRPr="00073719" w:rsidRDefault="00073719" w:rsidP="00073719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</w:p>
        </w:tc>
      </w:tr>
    </w:tbl>
    <w:p w:rsidR="004D66FA" w:rsidRPr="00073719" w:rsidRDefault="004D66FA" w:rsidP="00073719">
      <w:pPr>
        <w:spacing w:after="0"/>
        <w:rPr>
          <w:rFonts w:ascii="Bernard MT Condensed" w:hAnsi="Bernard MT Condensed"/>
          <w:color w:val="002060"/>
        </w:rPr>
      </w:pPr>
    </w:p>
    <w:p w:rsidR="00712F9D" w:rsidRDefault="00712F9D" w:rsidP="00712F9D">
      <w:pPr>
        <w:spacing w:after="0"/>
        <w:jc w:val="center"/>
        <w:rPr>
          <w:rFonts w:ascii="Bernard MT Condensed" w:hAnsi="Bernard MT Condensed"/>
          <w:color w:val="002060"/>
          <w:sz w:val="24"/>
          <w:szCs w:val="24"/>
        </w:rPr>
      </w:pPr>
      <w:r>
        <w:rPr>
          <w:rFonts w:ascii="Bernard MT Condensed" w:hAnsi="Bernard MT Condensed"/>
          <w:noProof/>
          <w:color w:val="002060"/>
          <w:sz w:val="24"/>
          <w:szCs w:val="24"/>
          <w:lang w:eastAsia="pl-PL"/>
        </w:rPr>
        <w:drawing>
          <wp:inline distT="0" distB="0" distL="0" distR="0">
            <wp:extent cx="5383276" cy="3329940"/>
            <wp:effectExtent l="19050" t="0" r="7874" b="0"/>
            <wp:docPr id="1" name="Obraz 0" descr="krokiewka-plac-zabaw-14-m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okiewka-plac-zabaw-14-min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3638" cy="3336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210" w:rsidRDefault="00237210" w:rsidP="00712F9D">
      <w:pPr>
        <w:spacing w:after="0"/>
        <w:jc w:val="center"/>
        <w:rPr>
          <w:rFonts w:ascii="Bernard MT Condensed" w:hAnsi="Bernard MT Condensed"/>
          <w:color w:val="002060"/>
          <w:sz w:val="24"/>
          <w:szCs w:val="24"/>
        </w:rPr>
      </w:pPr>
    </w:p>
    <w:p w:rsidR="00237210" w:rsidRDefault="00237210" w:rsidP="00712F9D">
      <w:pPr>
        <w:spacing w:after="0"/>
        <w:jc w:val="center"/>
        <w:rPr>
          <w:rFonts w:ascii="Bernard MT Condensed" w:hAnsi="Bernard MT Condensed"/>
          <w:color w:val="002060"/>
          <w:sz w:val="24"/>
          <w:szCs w:val="24"/>
        </w:rPr>
      </w:pPr>
    </w:p>
    <w:p w:rsidR="00073719" w:rsidRDefault="00073719" w:rsidP="00712F9D">
      <w:pPr>
        <w:spacing w:after="0"/>
        <w:jc w:val="center"/>
        <w:rPr>
          <w:rFonts w:ascii="Bernard MT Condensed" w:hAnsi="Bernard MT Condensed"/>
          <w:color w:val="002060"/>
          <w:sz w:val="24"/>
          <w:szCs w:val="24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073719" w:rsidTr="00237210">
        <w:trPr>
          <w:cnfStyle w:val="100000000000"/>
        </w:trPr>
        <w:tc>
          <w:tcPr>
            <w:cnfStyle w:val="001000000000"/>
            <w:tcW w:w="1842" w:type="dxa"/>
          </w:tcPr>
          <w:p w:rsidR="00073719" w:rsidRPr="00CB3791" w:rsidRDefault="00073719" w:rsidP="00073719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lastRenderedPageBreak/>
              <w:t xml:space="preserve">NR </w:t>
            </w:r>
            <w:r w:rsidRPr="00CB3791">
              <w:rPr>
                <w:rFonts w:ascii="Century" w:hAnsi="Century"/>
                <w:color w:val="002060"/>
              </w:rPr>
              <w:t>2</w:t>
            </w:r>
          </w:p>
        </w:tc>
        <w:tc>
          <w:tcPr>
            <w:tcW w:w="7175" w:type="dxa"/>
          </w:tcPr>
          <w:p w:rsidR="00073719" w:rsidRPr="00CB3791" w:rsidRDefault="00073719" w:rsidP="00EC29AD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t>STÓ</w:t>
            </w:r>
            <w:r w:rsidRPr="00CB3791">
              <w:rPr>
                <w:rFonts w:ascii="Century" w:hAnsi="Century" w:cs="Times New Roman"/>
                <w:color w:val="002060"/>
              </w:rPr>
              <w:t>Ł Z ŁAWKAMI W ŁÓDCE</w:t>
            </w:r>
          </w:p>
        </w:tc>
      </w:tr>
      <w:tr w:rsidR="00073719" w:rsidTr="00237210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073719" w:rsidRPr="00073719" w:rsidRDefault="00073719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073719" w:rsidRDefault="00073719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073719" w:rsidRDefault="00CB3791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Całość wymiary ok. 150 x 470 cm</w:t>
            </w:r>
          </w:p>
          <w:p w:rsidR="00CB3791" w:rsidRDefault="00CB3791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Stół o szerokości 80 cm</w:t>
            </w:r>
          </w:p>
          <w:p w:rsidR="00CB3791" w:rsidRDefault="00CB3791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Trzykrotnie malowana, zdobienia marynistyczne.</w:t>
            </w:r>
          </w:p>
          <w:p w:rsidR="00073719" w:rsidRPr="00073719" w:rsidRDefault="00073719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</w:p>
        </w:tc>
      </w:tr>
    </w:tbl>
    <w:p w:rsidR="00914BCE" w:rsidRDefault="00914BCE" w:rsidP="00712F9D">
      <w:pPr>
        <w:spacing w:after="0"/>
        <w:rPr>
          <w:rFonts w:ascii="Georgia" w:hAnsi="Georgia"/>
          <w:sz w:val="20"/>
          <w:szCs w:val="20"/>
          <w:shd w:val="clear" w:color="auto" w:fill="F4F0F0"/>
        </w:rPr>
      </w:pPr>
    </w:p>
    <w:p w:rsidR="00CB3791" w:rsidRPr="00712F9D" w:rsidRDefault="00914BCE" w:rsidP="00CB3791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color w:val="002060"/>
          <w:lang w:eastAsia="pl-PL"/>
        </w:rPr>
        <w:drawing>
          <wp:inline distT="0" distB="0" distL="0" distR="0">
            <wp:extent cx="4216399" cy="3162300"/>
            <wp:effectExtent l="19050" t="0" r="0" b="0"/>
            <wp:docPr id="6" name="Obraz 1" descr="1-m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min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20720" cy="3165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4590" w:rsidRPr="00914BCE" w:rsidRDefault="00B64590" w:rsidP="00712F9D">
      <w:pPr>
        <w:spacing w:after="0"/>
        <w:rPr>
          <w:rFonts w:ascii="Times New Roman" w:hAnsi="Times New Roman" w:cs="Times New Roman"/>
          <w:sz w:val="20"/>
          <w:szCs w:val="20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CB3791" w:rsidRPr="00CB3791" w:rsidTr="00237210">
        <w:trPr>
          <w:cnfStyle w:val="100000000000"/>
        </w:trPr>
        <w:tc>
          <w:tcPr>
            <w:cnfStyle w:val="001000000000"/>
            <w:tcW w:w="1842" w:type="dxa"/>
          </w:tcPr>
          <w:p w:rsidR="00CB3791" w:rsidRPr="00CB3791" w:rsidRDefault="00CB3791" w:rsidP="00CB3791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t xml:space="preserve">NR </w:t>
            </w:r>
            <w:r w:rsidRPr="00CB3791">
              <w:rPr>
                <w:rFonts w:ascii="Century" w:hAnsi="Century"/>
                <w:color w:val="002060"/>
              </w:rPr>
              <w:t>3</w:t>
            </w:r>
          </w:p>
        </w:tc>
        <w:tc>
          <w:tcPr>
            <w:tcW w:w="7175" w:type="dxa"/>
          </w:tcPr>
          <w:p w:rsidR="00CB3791" w:rsidRPr="00CB3791" w:rsidRDefault="00CB3791" w:rsidP="00EC29AD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t>DREWNIANA FIGURKA PIRATA DO ZDJ</w:t>
            </w:r>
            <w:r w:rsidRPr="00CB3791">
              <w:rPr>
                <w:rFonts w:ascii="Century" w:hAnsi="Century" w:cs="Times New Roman"/>
                <w:color w:val="002060"/>
              </w:rPr>
              <w:t>ĘĆ</w:t>
            </w:r>
          </w:p>
        </w:tc>
      </w:tr>
      <w:tr w:rsidR="00CB3791" w:rsidRPr="00073719" w:rsidTr="00237210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CB3791" w:rsidRPr="00073719" w:rsidRDefault="00CB3791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CB3791" w:rsidRDefault="00CB3791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CB3791" w:rsidRDefault="00CB3791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Wysokość 160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cm</w:t>
            </w:r>
          </w:p>
          <w:p w:rsidR="00CB3791" w:rsidRDefault="00CB3791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Ręcznie malowana, wykonana z drewna.</w:t>
            </w:r>
          </w:p>
          <w:p w:rsidR="00CB3791" w:rsidRPr="00073719" w:rsidRDefault="00CB3791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</w:p>
        </w:tc>
      </w:tr>
    </w:tbl>
    <w:p w:rsidR="00914BCE" w:rsidRDefault="00914BCE" w:rsidP="00712F9D">
      <w:pPr>
        <w:spacing w:after="0"/>
        <w:rPr>
          <w:rFonts w:ascii="Times New Roman" w:hAnsi="Times New Roman" w:cs="Times New Roman"/>
          <w:color w:val="002060"/>
        </w:rPr>
      </w:pPr>
    </w:p>
    <w:p w:rsidR="00712F9D" w:rsidRDefault="00712F9D" w:rsidP="00914BCE">
      <w:pPr>
        <w:spacing w:after="0"/>
        <w:jc w:val="center"/>
        <w:rPr>
          <w:rFonts w:ascii="Times New Roman" w:hAnsi="Times New Roman" w:cs="Times New Roman"/>
          <w:color w:val="002060"/>
        </w:rPr>
      </w:pPr>
      <w:r>
        <w:rPr>
          <w:rFonts w:ascii="Times New Roman" w:hAnsi="Times New Roman" w:cs="Times New Roman"/>
          <w:noProof/>
          <w:color w:val="002060"/>
          <w:lang w:eastAsia="pl-PL"/>
        </w:rPr>
        <w:drawing>
          <wp:inline distT="0" distB="0" distL="0" distR="0">
            <wp:extent cx="2432424" cy="3634740"/>
            <wp:effectExtent l="19050" t="0" r="5976" b="0"/>
            <wp:docPr id="4" name="Obraz 3" descr="krokiewka-pirat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okiewka-pirat-2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36489" cy="3640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210" w:rsidRDefault="00237210" w:rsidP="00237210">
      <w:pPr>
        <w:spacing w:after="0"/>
        <w:rPr>
          <w:rFonts w:ascii="Times New Roman" w:hAnsi="Times New Roman" w:cs="Times New Roman"/>
          <w:color w:val="002060"/>
        </w:rPr>
      </w:pPr>
    </w:p>
    <w:p w:rsidR="00237210" w:rsidRDefault="00237210" w:rsidP="00914BCE">
      <w:pPr>
        <w:spacing w:after="0"/>
        <w:jc w:val="center"/>
        <w:rPr>
          <w:rFonts w:ascii="Times New Roman" w:hAnsi="Times New Roman" w:cs="Times New Roman"/>
          <w:color w:val="002060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CB3791" w:rsidRPr="00CB3791" w:rsidTr="00237210">
        <w:trPr>
          <w:cnfStyle w:val="100000000000"/>
        </w:trPr>
        <w:tc>
          <w:tcPr>
            <w:cnfStyle w:val="001000000000"/>
            <w:tcW w:w="1842" w:type="dxa"/>
          </w:tcPr>
          <w:p w:rsidR="00CB3791" w:rsidRPr="00CB3791" w:rsidRDefault="00CB3791" w:rsidP="00CB3791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t xml:space="preserve">NR </w:t>
            </w:r>
            <w:r>
              <w:rPr>
                <w:rFonts w:ascii="Century" w:hAnsi="Century"/>
                <w:color w:val="002060"/>
              </w:rPr>
              <w:t>4</w:t>
            </w:r>
          </w:p>
        </w:tc>
        <w:tc>
          <w:tcPr>
            <w:tcW w:w="7175" w:type="dxa"/>
          </w:tcPr>
          <w:p w:rsidR="00CB3791" w:rsidRPr="00CB3791" w:rsidRDefault="00CB3791" w:rsidP="00EC29AD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>
              <w:rPr>
                <w:rFonts w:ascii="Century" w:hAnsi="Century"/>
                <w:color w:val="002060"/>
              </w:rPr>
              <w:t>DYBY,</w:t>
            </w:r>
            <w:r w:rsidRPr="00CB3791">
              <w:rPr>
                <w:rFonts w:ascii="Century" w:hAnsi="Century"/>
                <w:color w:val="002060"/>
              </w:rPr>
              <w:t xml:space="preserve"> DO </w:t>
            </w:r>
            <w:r>
              <w:rPr>
                <w:rFonts w:ascii="Century" w:hAnsi="Century"/>
                <w:color w:val="002060"/>
              </w:rPr>
              <w:t xml:space="preserve">ZABAWNYCH </w:t>
            </w:r>
            <w:r w:rsidRPr="00CB3791">
              <w:rPr>
                <w:rFonts w:ascii="Century" w:hAnsi="Century"/>
                <w:color w:val="002060"/>
              </w:rPr>
              <w:t>ZDJ</w:t>
            </w:r>
            <w:r w:rsidRPr="00CB3791">
              <w:rPr>
                <w:rFonts w:ascii="Century" w:hAnsi="Century" w:cs="Times New Roman"/>
                <w:color w:val="002060"/>
              </w:rPr>
              <w:t>ĘĆ</w:t>
            </w:r>
          </w:p>
        </w:tc>
      </w:tr>
      <w:tr w:rsidR="00CB3791" w:rsidRPr="00073719" w:rsidTr="00237210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CB3791" w:rsidRPr="00073719" w:rsidRDefault="00CB3791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CB3791" w:rsidRDefault="00CB3791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CB3791" w:rsidRDefault="00CB3791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Wymiary dybów: 174 cm wysokość, 190 cm szerokość, 160 cm głębokość.</w:t>
            </w:r>
          </w:p>
          <w:p w:rsidR="00CB3791" w:rsidRDefault="00CB3791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Element dekoracyjny, stylizowane na stare.</w:t>
            </w:r>
          </w:p>
          <w:p w:rsidR="00CB3791" w:rsidRDefault="00CB3791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Trzykrotnie malowane impregnatem woskowym.</w:t>
            </w:r>
          </w:p>
          <w:p w:rsidR="00CB3791" w:rsidRPr="00073719" w:rsidRDefault="00CB3791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</w:p>
        </w:tc>
      </w:tr>
    </w:tbl>
    <w:p w:rsidR="00914BCE" w:rsidRDefault="00914BCE" w:rsidP="00914BCE">
      <w:pPr>
        <w:spacing w:after="0"/>
        <w:jc w:val="center"/>
        <w:rPr>
          <w:rFonts w:ascii="Times New Roman" w:hAnsi="Times New Roman" w:cs="Times New Roman"/>
          <w:color w:val="002060"/>
        </w:rPr>
      </w:pPr>
    </w:p>
    <w:p w:rsidR="00712F9D" w:rsidRPr="00914BCE" w:rsidRDefault="00712F9D" w:rsidP="00914BCE">
      <w:pPr>
        <w:spacing w:after="0"/>
        <w:jc w:val="center"/>
        <w:rPr>
          <w:rFonts w:ascii="Times New Roman" w:hAnsi="Times New Roman" w:cs="Times New Roman"/>
          <w:color w:val="002060"/>
        </w:rPr>
      </w:pPr>
      <w:r>
        <w:rPr>
          <w:rFonts w:ascii="Times New Roman" w:hAnsi="Times New Roman" w:cs="Times New Roman"/>
          <w:noProof/>
          <w:color w:val="002060"/>
          <w:lang w:eastAsia="pl-PL"/>
        </w:rPr>
        <w:drawing>
          <wp:inline distT="0" distB="0" distL="0" distR="0">
            <wp:extent cx="2757881" cy="3388376"/>
            <wp:effectExtent l="19050" t="0" r="4369" b="0"/>
            <wp:docPr id="3" name="Obraz 2" descr="DYBY-1-min-700x8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YBY-1-min-700x860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59843" cy="3390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2F9D" w:rsidRDefault="00712F9D" w:rsidP="00712F9D">
      <w:pPr>
        <w:jc w:val="right"/>
        <w:rPr>
          <w:rFonts w:ascii="Times New Roman" w:hAnsi="Times New Roman" w:cs="Times New Roman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CB3791" w:rsidRPr="00CB3791" w:rsidTr="00237210">
        <w:trPr>
          <w:cnfStyle w:val="100000000000"/>
        </w:trPr>
        <w:tc>
          <w:tcPr>
            <w:cnfStyle w:val="001000000000"/>
            <w:tcW w:w="1842" w:type="dxa"/>
          </w:tcPr>
          <w:p w:rsidR="00CB3791" w:rsidRPr="00CB3791" w:rsidRDefault="00CB3791" w:rsidP="00237210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t xml:space="preserve">NR </w:t>
            </w:r>
            <w:r w:rsidR="00237210">
              <w:rPr>
                <w:rFonts w:ascii="Century" w:hAnsi="Century"/>
                <w:color w:val="002060"/>
              </w:rPr>
              <w:t>5</w:t>
            </w:r>
          </w:p>
        </w:tc>
        <w:tc>
          <w:tcPr>
            <w:tcW w:w="7175" w:type="dxa"/>
          </w:tcPr>
          <w:p w:rsidR="00CB3791" w:rsidRPr="00CB3791" w:rsidRDefault="00CB3791" w:rsidP="00CB3791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>
              <w:rPr>
                <w:rFonts w:ascii="Century" w:hAnsi="Century"/>
                <w:color w:val="002060"/>
              </w:rPr>
              <w:t>STÓŁ I ŁAWKI Z DWOMA PLANSZAMI DO GRY</w:t>
            </w:r>
          </w:p>
        </w:tc>
      </w:tr>
      <w:tr w:rsidR="00CB3791" w:rsidRPr="00073719" w:rsidTr="00237210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CB3791" w:rsidRPr="00073719" w:rsidRDefault="00CB3791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CB3791" w:rsidRDefault="00CB3791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CB3791" w:rsidRDefault="00CB3791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Stół betonowy o wymiarach</w:t>
            </w:r>
            <w:r w:rsidR="00237210">
              <w:rPr>
                <w:rFonts w:ascii="Century Gothic" w:hAnsi="Century Gothic"/>
                <w:color w:val="002060"/>
                <w:sz w:val="20"/>
                <w:szCs w:val="20"/>
              </w:rPr>
              <w:t xml:space="preserve">: 160 x 160 x 76 </w:t>
            </w:r>
            <w:proofErr w:type="spellStart"/>
            <w:r w:rsidR="00237210">
              <w:rPr>
                <w:rFonts w:ascii="Century Gothic" w:hAnsi="Century Gothic"/>
                <w:color w:val="002060"/>
                <w:sz w:val="20"/>
                <w:szCs w:val="20"/>
              </w:rPr>
              <w:t>cm</w:t>
            </w:r>
            <w:proofErr w:type="spellEnd"/>
            <w:r w:rsidR="00237210">
              <w:rPr>
                <w:rFonts w:ascii="Century Gothic" w:hAnsi="Century Gothic"/>
                <w:color w:val="002060"/>
                <w:sz w:val="20"/>
                <w:szCs w:val="20"/>
              </w:rPr>
              <w:t>.</w:t>
            </w:r>
          </w:p>
          <w:p w:rsidR="00CB3791" w:rsidRPr="00073719" w:rsidRDefault="00237210" w:rsidP="00CB3791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Ławki z drewna iglastego.</w:t>
            </w:r>
          </w:p>
        </w:tc>
      </w:tr>
    </w:tbl>
    <w:p w:rsidR="00237210" w:rsidRDefault="00237210" w:rsidP="00CB3791">
      <w:pPr>
        <w:jc w:val="center"/>
        <w:rPr>
          <w:rFonts w:ascii="Verdana" w:hAnsi="Verdana"/>
          <w:color w:val="000000"/>
          <w:sz w:val="16"/>
          <w:szCs w:val="16"/>
          <w:shd w:val="clear" w:color="auto" w:fill="FFFFFF"/>
        </w:rPr>
      </w:pPr>
    </w:p>
    <w:p w:rsidR="00CB3791" w:rsidRDefault="00CB3791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4448807" cy="2667000"/>
            <wp:effectExtent l="19050" t="0" r="8893" b="0"/>
            <wp:docPr id="15" name="Obraz 14" descr="SG27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27-1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48037" cy="2666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210" w:rsidRDefault="00237210" w:rsidP="00CB3791">
      <w:pPr>
        <w:jc w:val="center"/>
        <w:rPr>
          <w:rFonts w:ascii="Times New Roman" w:hAnsi="Times New Roman" w:cs="Times New Roman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237210" w:rsidRPr="00CB3791" w:rsidTr="00237210">
        <w:trPr>
          <w:cnfStyle w:val="100000000000"/>
        </w:trPr>
        <w:tc>
          <w:tcPr>
            <w:cnfStyle w:val="001000000000"/>
            <w:tcW w:w="1842" w:type="dxa"/>
          </w:tcPr>
          <w:p w:rsidR="00237210" w:rsidRPr="00CB3791" w:rsidRDefault="00237210" w:rsidP="00237210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lastRenderedPageBreak/>
              <w:t xml:space="preserve">NR </w:t>
            </w:r>
            <w:r>
              <w:rPr>
                <w:rFonts w:ascii="Century" w:hAnsi="Century"/>
                <w:color w:val="002060"/>
              </w:rPr>
              <w:t>6</w:t>
            </w:r>
          </w:p>
        </w:tc>
        <w:tc>
          <w:tcPr>
            <w:tcW w:w="7175" w:type="dxa"/>
          </w:tcPr>
          <w:p w:rsidR="00237210" w:rsidRPr="00CB3791" w:rsidRDefault="00237210" w:rsidP="00EC29AD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>
              <w:rPr>
                <w:rFonts w:ascii="Century" w:hAnsi="Century"/>
                <w:color w:val="002060"/>
              </w:rPr>
              <w:t>STOŻEK DO WSPINACZKI</w:t>
            </w:r>
          </w:p>
        </w:tc>
      </w:tr>
      <w:tr w:rsidR="00237210" w:rsidRPr="00073719" w:rsidTr="00237210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237210" w:rsidRPr="00073719" w:rsidRDefault="00237210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237210" w:rsidRDefault="00237210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237210" w:rsidRDefault="00237210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Wymiary urządzenia: 848 x 848 cm</w:t>
            </w:r>
          </w:p>
          <w:p w:rsidR="00237210" w:rsidRDefault="00237210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Wysokość: 600 cm</w:t>
            </w:r>
          </w:p>
          <w:p w:rsidR="00237210" w:rsidRDefault="00237210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Powierzchnia upadku: 105,7 m</w:t>
            </w:r>
            <w:r w:rsidRPr="00237210">
              <w:rPr>
                <w:rFonts w:ascii="Century Gothic" w:hAnsi="Century Gothic"/>
                <w:color w:val="002060"/>
                <w:sz w:val="20"/>
                <w:szCs w:val="20"/>
                <w:vertAlign w:val="superscript"/>
              </w:rPr>
              <w:t>2</w:t>
            </w:r>
          </w:p>
          <w:p w:rsidR="00237210" w:rsidRPr="00073719" w:rsidRDefault="00237210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</w:p>
        </w:tc>
      </w:tr>
    </w:tbl>
    <w:p w:rsidR="00237210" w:rsidRDefault="00237210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5975985" cy="7988300"/>
            <wp:effectExtent l="19050" t="0" r="5715" b="0"/>
            <wp:docPr id="16" name="Obraz 15" descr="stoz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ozek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5985" cy="798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210" w:rsidRDefault="00237210" w:rsidP="00CB3791">
      <w:pPr>
        <w:jc w:val="center"/>
        <w:rPr>
          <w:rFonts w:ascii="Times New Roman" w:hAnsi="Times New Roman" w:cs="Times New Roman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237210" w:rsidRPr="00CB3791" w:rsidTr="00EC29AD">
        <w:trPr>
          <w:cnfStyle w:val="100000000000"/>
        </w:trPr>
        <w:tc>
          <w:tcPr>
            <w:cnfStyle w:val="001000000000"/>
            <w:tcW w:w="1842" w:type="dxa"/>
          </w:tcPr>
          <w:p w:rsidR="00237210" w:rsidRPr="00CB3791" w:rsidRDefault="00237210" w:rsidP="00EC29AD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lastRenderedPageBreak/>
              <w:t xml:space="preserve">NR </w:t>
            </w:r>
            <w:r>
              <w:rPr>
                <w:rFonts w:ascii="Century" w:hAnsi="Century"/>
                <w:color w:val="002060"/>
              </w:rPr>
              <w:t>7</w:t>
            </w:r>
          </w:p>
        </w:tc>
        <w:tc>
          <w:tcPr>
            <w:tcW w:w="7175" w:type="dxa"/>
          </w:tcPr>
          <w:p w:rsidR="00237210" w:rsidRPr="00CB3791" w:rsidRDefault="00B05CA8" w:rsidP="00EC29AD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>
              <w:rPr>
                <w:rFonts w:ascii="Century" w:hAnsi="Century"/>
                <w:color w:val="002060"/>
              </w:rPr>
              <w:t xml:space="preserve">LEŻAK </w:t>
            </w:r>
            <w:r w:rsidR="00DB3C47">
              <w:rPr>
                <w:rFonts w:ascii="Century" w:hAnsi="Century"/>
                <w:color w:val="002060"/>
              </w:rPr>
              <w:t>STALOWY/BETONOWY</w:t>
            </w:r>
          </w:p>
        </w:tc>
      </w:tr>
      <w:tr w:rsidR="00237210" w:rsidRPr="00073719" w:rsidTr="00EC29AD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237210" w:rsidRPr="00073719" w:rsidRDefault="00237210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237210" w:rsidRDefault="00237210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237210" w:rsidRDefault="00DB3C47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Leżak miejski </w:t>
            </w:r>
            <w:proofErr w:type="spellStart"/>
            <w:r>
              <w:rPr>
                <w:rFonts w:ascii="Century Gothic" w:hAnsi="Century Gothic"/>
                <w:color w:val="002060"/>
                <w:sz w:val="20"/>
                <w:szCs w:val="20"/>
              </w:rPr>
              <w:t>Caspe</w:t>
            </w:r>
            <w:proofErr w:type="spellEnd"/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dł. 190 x wys. 88 x szer. 67 cm</w:t>
            </w:r>
          </w:p>
          <w:p w:rsidR="00DB3C47" w:rsidRDefault="00DB3C47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Leżak Ariel </w:t>
            </w:r>
            <w:proofErr w:type="spellStart"/>
            <w:r>
              <w:rPr>
                <w:rFonts w:ascii="Century Gothic" w:hAnsi="Century Gothic"/>
                <w:color w:val="002060"/>
                <w:sz w:val="20"/>
                <w:szCs w:val="20"/>
              </w:rPr>
              <w:t>Metalico</w:t>
            </w:r>
            <w:proofErr w:type="spellEnd"/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dł. 159 x wys. 89 x szer. 80 cm</w:t>
            </w:r>
          </w:p>
          <w:p w:rsidR="00DB3C47" w:rsidRDefault="00DB3C47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Leżak betonowy </w:t>
            </w:r>
            <w:proofErr w:type="spellStart"/>
            <w:r>
              <w:rPr>
                <w:rFonts w:ascii="Century Gothic" w:hAnsi="Century Gothic"/>
                <w:color w:val="002060"/>
                <w:sz w:val="20"/>
                <w:szCs w:val="20"/>
              </w:rPr>
              <w:t>Lk</w:t>
            </w:r>
            <w:proofErr w:type="spellEnd"/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B003 Eko-Arkady dł. 188 x szer. 68 cm</w:t>
            </w:r>
          </w:p>
          <w:p w:rsidR="00237210" w:rsidRPr="00073719" w:rsidRDefault="00EF3D3F" w:rsidP="00EF3D3F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Leżak betonowy 459B dł. 164 x wys. 83 x szer. 70 cm</w:t>
            </w:r>
          </w:p>
        </w:tc>
      </w:tr>
    </w:tbl>
    <w:p w:rsidR="00237210" w:rsidRDefault="00DB3C47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3817620" cy="2438400"/>
            <wp:effectExtent l="19050" t="0" r="0" b="0"/>
            <wp:docPr id="17" name="Obraz 16" descr="leżak miejski Caspi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żak miejski Caspio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1762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3C47" w:rsidRDefault="00DB3C47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3714750" cy="2728313"/>
            <wp:effectExtent l="19050" t="0" r="0" b="0"/>
            <wp:docPr id="20" name="Obraz 19" descr="Lezak-miejski-Ari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zak-miejski-Ariel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13320" cy="2727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3C47" w:rsidRDefault="00DB3C47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3914775" cy="2200275"/>
            <wp:effectExtent l="19050" t="0" r="9525" b="0"/>
            <wp:docPr id="19" name="Obraz 18" descr="SG09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G091-1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3C47" w:rsidRDefault="00EF3D3F" w:rsidP="00EF3D3F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>
            <wp:extent cx="3676650" cy="2295476"/>
            <wp:effectExtent l="19050" t="0" r="0" b="0"/>
            <wp:docPr id="21" name="Obraz 20" descr="459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59B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81339" cy="2298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DB3C47" w:rsidRPr="00CB3791" w:rsidTr="00EC29AD">
        <w:trPr>
          <w:cnfStyle w:val="100000000000"/>
        </w:trPr>
        <w:tc>
          <w:tcPr>
            <w:cnfStyle w:val="001000000000"/>
            <w:tcW w:w="1842" w:type="dxa"/>
          </w:tcPr>
          <w:p w:rsidR="00DB3C47" w:rsidRPr="00CB3791" w:rsidRDefault="00DB3C47" w:rsidP="00DB3C47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t xml:space="preserve">NR </w:t>
            </w:r>
            <w:r>
              <w:rPr>
                <w:rFonts w:ascii="Century" w:hAnsi="Century"/>
                <w:color w:val="002060"/>
              </w:rPr>
              <w:t>8</w:t>
            </w:r>
          </w:p>
        </w:tc>
        <w:tc>
          <w:tcPr>
            <w:tcW w:w="7175" w:type="dxa"/>
          </w:tcPr>
          <w:p w:rsidR="00DB3C47" w:rsidRPr="00CB3791" w:rsidRDefault="00DB3C47" w:rsidP="00EC29AD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>
              <w:rPr>
                <w:rFonts w:ascii="Century" w:hAnsi="Century"/>
                <w:color w:val="002060"/>
              </w:rPr>
              <w:t>ŁAWKI</w:t>
            </w:r>
          </w:p>
        </w:tc>
      </w:tr>
      <w:tr w:rsidR="00DB3C47" w:rsidRPr="00073719" w:rsidTr="00EC29AD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DB3C47" w:rsidRPr="00073719" w:rsidRDefault="00DB3C47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DB3C47" w:rsidRDefault="00DB3C47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DB3C47" w:rsidRDefault="00EF3D3F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Ławka DEVA 001701 KOMSERWIS</w:t>
            </w:r>
          </w:p>
          <w:p w:rsidR="00EF3D3F" w:rsidRDefault="00EF3D3F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Ławka VEGA 001335 KOMSERWIS</w:t>
            </w:r>
          </w:p>
          <w:p w:rsidR="00EF3D3F" w:rsidRDefault="00EF3D3F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Ławka LB 017 Eko Asklepios</w:t>
            </w:r>
          </w:p>
          <w:p w:rsidR="00EF3D3F" w:rsidRDefault="00EF3D3F" w:rsidP="00EF3D3F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Ławka LB 042 Eko Asklepios</w:t>
            </w:r>
          </w:p>
          <w:p w:rsidR="00DB3C47" w:rsidRPr="00073719" w:rsidRDefault="00DB3C47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</w:p>
        </w:tc>
      </w:tr>
    </w:tbl>
    <w:p w:rsidR="00DB3C47" w:rsidRDefault="00EF3D3F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4251194" cy="2885626"/>
            <wp:effectExtent l="19050" t="0" r="0" b="0"/>
            <wp:docPr id="22" name="Obraz 21" descr="lawka-deva-001701-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wka-deva-001701-g1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7167" cy="2889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3D3F" w:rsidRDefault="00EF3D3F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3749040" cy="2595489"/>
            <wp:effectExtent l="19050" t="0" r="3810" b="0"/>
            <wp:docPr id="25" name="Obraz 24" descr="betonowa-lawka-miejska-vega-001335-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tonowa-lawka-miejska-vega-001335-m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754303" cy="2599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3D3F" w:rsidRDefault="00EF3D3F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>
            <wp:extent cx="5975985" cy="2489835"/>
            <wp:effectExtent l="19050" t="0" r="5715" b="0"/>
            <wp:docPr id="23" name="Obraz 22" descr="lawka-betonowa-lb0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wka-betonowa-lb017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75985" cy="248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3D3F" w:rsidRDefault="00EF3D3F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5975985" cy="2489835"/>
            <wp:effectExtent l="19050" t="0" r="5715" b="0"/>
            <wp:docPr id="24" name="Obraz 23" descr="lawka-betonowa-lb0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wka-betonowa-lb042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75985" cy="248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EF3D3F" w:rsidRPr="00CB3791" w:rsidTr="00EC29AD">
        <w:trPr>
          <w:cnfStyle w:val="100000000000"/>
        </w:trPr>
        <w:tc>
          <w:tcPr>
            <w:cnfStyle w:val="001000000000"/>
            <w:tcW w:w="1842" w:type="dxa"/>
          </w:tcPr>
          <w:p w:rsidR="00EF3D3F" w:rsidRPr="00CB3791" w:rsidRDefault="00EF3D3F" w:rsidP="00EF3D3F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t xml:space="preserve">NR </w:t>
            </w:r>
            <w:r>
              <w:rPr>
                <w:rFonts w:ascii="Century" w:hAnsi="Century"/>
                <w:color w:val="002060"/>
              </w:rPr>
              <w:t>9</w:t>
            </w:r>
          </w:p>
        </w:tc>
        <w:tc>
          <w:tcPr>
            <w:tcW w:w="7175" w:type="dxa"/>
          </w:tcPr>
          <w:p w:rsidR="00EF3D3F" w:rsidRPr="00CB3791" w:rsidRDefault="00EF3D3F" w:rsidP="00EC29AD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>
              <w:rPr>
                <w:rFonts w:ascii="Century" w:hAnsi="Century"/>
                <w:color w:val="002060"/>
              </w:rPr>
              <w:t>KOSZ NA ŚMIECI</w:t>
            </w:r>
          </w:p>
        </w:tc>
      </w:tr>
      <w:tr w:rsidR="00EF3D3F" w:rsidRPr="00073719" w:rsidTr="00EC29AD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EF3D3F" w:rsidRPr="00073719" w:rsidRDefault="00EF3D3F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EF3D3F" w:rsidRDefault="00EF3D3F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EF3D3F" w:rsidRDefault="00167B9C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Kosz</w:t>
            </w:r>
            <w:r w:rsidR="00EF3D3F"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>KTO19 Eko Asklepios</w:t>
            </w:r>
          </w:p>
          <w:p w:rsidR="00167B9C" w:rsidRDefault="00167B9C" w:rsidP="00167B9C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Kosz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betonowy NAVAN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00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>3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>3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>57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KOMSERWIS</w:t>
            </w:r>
          </w:p>
          <w:p w:rsidR="00167B9C" w:rsidRDefault="00167B9C" w:rsidP="00167B9C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Kosz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>betonowy DEVA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00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>3701 KOMSERWIS</w:t>
            </w:r>
          </w:p>
          <w:p w:rsidR="00167B9C" w:rsidRDefault="00167B9C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Kosz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betonowy 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>VEGA 00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>3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>335</w:t>
            </w: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KOMSERWIS</w:t>
            </w:r>
          </w:p>
          <w:p w:rsidR="00EF3D3F" w:rsidRPr="00073719" w:rsidRDefault="00EF3D3F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</w:p>
        </w:tc>
      </w:tr>
    </w:tbl>
    <w:p w:rsidR="00EF3D3F" w:rsidRDefault="00EF3D3F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2617470" cy="2617470"/>
            <wp:effectExtent l="19050" t="0" r="0" b="0"/>
            <wp:docPr id="26" name="Obraz 25" descr="140-600x6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0-600x600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17143" cy="261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3D3F" w:rsidRDefault="00EF3D3F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>
            <wp:extent cx="4953000" cy="3429000"/>
            <wp:effectExtent l="19050" t="0" r="0" b="0"/>
            <wp:docPr id="27" name="Obraz 26" descr="betonowy-kosz-na-smieci-Navan-003357-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tonowy-kosz-na-smieci-Navan-003357-m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3D3F" w:rsidRDefault="00EF3D3F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3939540" cy="2674620"/>
            <wp:effectExtent l="19050" t="0" r="3810" b="0"/>
            <wp:docPr id="28" name="Obraz 27" descr="kosz-miejski-Deva-003701-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sz-miejski-Deva-003701-g1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939540" cy="267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3D3F" w:rsidRDefault="00EF3D3F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3783330" cy="2568049"/>
            <wp:effectExtent l="19050" t="0" r="7620" b="0"/>
            <wp:docPr id="29" name="Obraz 28" descr="kosz-vega-003335-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sz-vega-003335-g1.jp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782228" cy="2567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7B9C" w:rsidRDefault="00167B9C" w:rsidP="00CB3791">
      <w:pPr>
        <w:jc w:val="center"/>
        <w:rPr>
          <w:rFonts w:ascii="Times New Roman" w:hAnsi="Times New Roman" w:cs="Times New Roman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167B9C" w:rsidRPr="00CB3791" w:rsidTr="00EC29AD">
        <w:trPr>
          <w:cnfStyle w:val="100000000000"/>
        </w:trPr>
        <w:tc>
          <w:tcPr>
            <w:cnfStyle w:val="001000000000"/>
            <w:tcW w:w="1842" w:type="dxa"/>
          </w:tcPr>
          <w:p w:rsidR="00167B9C" w:rsidRPr="00CB3791" w:rsidRDefault="00167B9C" w:rsidP="00167B9C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lastRenderedPageBreak/>
              <w:t xml:space="preserve">NR </w:t>
            </w:r>
            <w:r>
              <w:rPr>
                <w:rFonts w:ascii="Century" w:hAnsi="Century"/>
                <w:color w:val="002060"/>
              </w:rPr>
              <w:t>10</w:t>
            </w:r>
          </w:p>
        </w:tc>
        <w:tc>
          <w:tcPr>
            <w:tcW w:w="7175" w:type="dxa"/>
          </w:tcPr>
          <w:p w:rsidR="00167B9C" w:rsidRPr="00CB3791" w:rsidRDefault="00167B9C" w:rsidP="00EC29AD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>
              <w:rPr>
                <w:rFonts w:ascii="Century" w:hAnsi="Century"/>
                <w:color w:val="002060"/>
              </w:rPr>
              <w:t>PARASOL Z TRZCINY</w:t>
            </w:r>
          </w:p>
        </w:tc>
      </w:tr>
      <w:tr w:rsidR="00167B9C" w:rsidRPr="00073719" w:rsidTr="00EC29AD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167B9C" w:rsidRPr="00073719" w:rsidRDefault="00167B9C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167B9C" w:rsidRDefault="00167B9C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167B9C" w:rsidRDefault="00C84608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1.Pokryty trzciną, średnica parasola 2,2 m, grubość pokrycia 12-15 cm,</w:t>
            </w:r>
          </w:p>
          <w:p w:rsidR="00C84608" w:rsidRDefault="00C84608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 Slup sosnowy o średnicy 8 cm</w:t>
            </w:r>
          </w:p>
          <w:p w:rsidR="00C84608" w:rsidRDefault="00C84608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 </w:t>
            </w:r>
            <w:hyperlink r:id="rId25" w:history="1">
              <w:r w:rsidRPr="00B117F9">
                <w:rPr>
                  <w:rStyle w:val="Hipercze"/>
                  <w:rFonts w:ascii="Century Gothic" w:hAnsi="Century Gothic"/>
                  <w:sz w:val="20"/>
                  <w:szCs w:val="20"/>
                </w:rPr>
                <w:t>www.parasoletrzcinowe.pl</w:t>
              </w:r>
            </w:hyperlink>
          </w:p>
          <w:p w:rsidR="00C84608" w:rsidRDefault="00C84608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2. Parasol trzcinowy Krzysztofa Maciejewskiego, średnica 2,5 m</w:t>
            </w:r>
          </w:p>
          <w:p w:rsidR="00167B9C" w:rsidRPr="00073719" w:rsidRDefault="00167B9C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</w:p>
        </w:tc>
      </w:tr>
    </w:tbl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p w:rsidR="00167B9C" w:rsidRDefault="00167B9C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5028836" cy="3151639"/>
            <wp:effectExtent l="19050" t="0" r="364" b="0"/>
            <wp:docPr id="30" name="Obraz 29" descr="parasole-z-trzciny-parasole-plazowe-op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asole-z-trzciny-parasole-plazowe-opis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33957" cy="3154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4988250" cy="3322320"/>
            <wp:effectExtent l="19050" t="0" r="2850" b="0"/>
            <wp:docPr id="31" name="Obraz 30" descr="PARASOL-przeciwsloneczny-zacieniacz-z-trzciny-dach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ASOL-przeciwsloneczny-zacieniacz-z-trzciny-dach.jfif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94412" cy="3326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C84608" w:rsidRPr="00CB3791" w:rsidTr="00EC29AD">
        <w:trPr>
          <w:cnfStyle w:val="100000000000"/>
        </w:trPr>
        <w:tc>
          <w:tcPr>
            <w:cnfStyle w:val="001000000000"/>
            <w:tcW w:w="1842" w:type="dxa"/>
          </w:tcPr>
          <w:p w:rsidR="00C84608" w:rsidRPr="00CB3791" w:rsidRDefault="00C84608" w:rsidP="00C84608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lastRenderedPageBreak/>
              <w:t xml:space="preserve">NR </w:t>
            </w:r>
            <w:r>
              <w:rPr>
                <w:rFonts w:ascii="Century" w:hAnsi="Century"/>
                <w:color w:val="002060"/>
              </w:rPr>
              <w:t>11</w:t>
            </w:r>
          </w:p>
        </w:tc>
        <w:tc>
          <w:tcPr>
            <w:tcW w:w="7175" w:type="dxa"/>
          </w:tcPr>
          <w:p w:rsidR="00C84608" w:rsidRPr="00CB3791" w:rsidRDefault="00C84608" w:rsidP="00C84608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>
              <w:rPr>
                <w:rFonts w:ascii="Century" w:hAnsi="Century"/>
                <w:color w:val="002060"/>
              </w:rPr>
              <w:t>PALETY</w:t>
            </w:r>
            <w:r w:rsidRPr="00C84608">
              <w:rPr>
                <w:rFonts w:cstheme="minorHAnsi"/>
                <w:color w:val="auto"/>
              </w:rPr>
              <w:t xml:space="preserve"> -</w:t>
            </w:r>
            <w:r>
              <w:rPr>
                <w:rFonts w:ascii="Century" w:hAnsi="Century"/>
                <w:color w:val="002060"/>
              </w:rPr>
              <w:t xml:space="preserve"> SIEDZISKA</w:t>
            </w:r>
          </w:p>
        </w:tc>
      </w:tr>
      <w:tr w:rsidR="00C84608" w:rsidRPr="00073719" w:rsidTr="00EC29AD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C84608" w:rsidRPr="00073719" w:rsidRDefault="00C84608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C84608" w:rsidRDefault="00C84608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C84608" w:rsidRPr="00073719" w:rsidRDefault="00C84608" w:rsidP="00C84608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Palety malowane na kolor biały</w:t>
            </w:r>
          </w:p>
        </w:tc>
      </w:tr>
    </w:tbl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4817987" cy="3421380"/>
            <wp:effectExtent l="19050" t="0" r="1663" b="0"/>
            <wp:docPr id="33" name="Obraz 32" descr="plaża_pozna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ża_poznań.jp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16925" cy="3420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4837838" cy="3230880"/>
            <wp:effectExtent l="19050" t="0" r="862" b="0"/>
            <wp:docPr id="34" name="Obraz 33" descr="5968cc409c6c2_o_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968cc409c6c2_o_large.jp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835530" cy="3229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C84608" w:rsidRPr="00CB3791" w:rsidTr="00EC29AD">
        <w:trPr>
          <w:cnfStyle w:val="100000000000"/>
        </w:trPr>
        <w:tc>
          <w:tcPr>
            <w:cnfStyle w:val="001000000000"/>
            <w:tcW w:w="1842" w:type="dxa"/>
          </w:tcPr>
          <w:p w:rsidR="00C84608" w:rsidRPr="00CB3791" w:rsidRDefault="00C84608" w:rsidP="00C84608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lastRenderedPageBreak/>
              <w:t xml:space="preserve">NR </w:t>
            </w:r>
            <w:r>
              <w:rPr>
                <w:rFonts w:ascii="Century" w:hAnsi="Century"/>
                <w:color w:val="002060"/>
              </w:rPr>
              <w:t>1</w:t>
            </w:r>
            <w:r>
              <w:rPr>
                <w:rFonts w:ascii="Century" w:hAnsi="Century"/>
                <w:color w:val="002060"/>
              </w:rPr>
              <w:t>2</w:t>
            </w:r>
          </w:p>
        </w:tc>
        <w:tc>
          <w:tcPr>
            <w:tcW w:w="7175" w:type="dxa"/>
          </w:tcPr>
          <w:p w:rsidR="00C84608" w:rsidRPr="00CB3791" w:rsidRDefault="00C84608" w:rsidP="00EC29AD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>
              <w:rPr>
                <w:rFonts w:ascii="Century" w:hAnsi="Century"/>
                <w:color w:val="002060"/>
              </w:rPr>
              <w:t>HAMAK</w:t>
            </w:r>
          </w:p>
        </w:tc>
      </w:tr>
      <w:tr w:rsidR="00C84608" w:rsidRPr="00073719" w:rsidTr="00EC29AD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C84608" w:rsidRPr="00073719" w:rsidRDefault="00C84608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C84608" w:rsidRDefault="00C84608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C84608" w:rsidRDefault="00C84608" w:rsidP="00EC29AD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Hamak miejski </w:t>
            </w:r>
            <w:proofErr w:type="spellStart"/>
            <w:r>
              <w:rPr>
                <w:rFonts w:ascii="Century Gothic" w:hAnsi="Century Gothic"/>
                <w:color w:val="002060"/>
                <w:sz w:val="20"/>
                <w:szCs w:val="20"/>
              </w:rPr>
              <w:t>Wave</w:t>
            </w:r>
            <w:proofErr w:type="spellEnd"/>
            <w:r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02.916 ZANO</w:t>
            </w:r>
          </w:p>
          <w:p w:rsidR="00C84608" w:rsidRPr="00073719" w:rsidRDefault="00C84608" w:rsidP="00C84608">
            <w:p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dł. 340/248 cm, szer. 76 cm, wys. 80 cm</w:t>
            </w:r>
          </w:p>
        </w:tc>
      </w:tr>
    </w:tbl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5131789" cy="2918460"/>
            <wp:effectExtent l="19050" t="0" r="0" b="0"/>
            <wp:docPr id="36" name="Obraz 35" descr="ham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mak.JP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131789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403" w:rsidRDefault="00C22403" w:rsidP="00CB3791">
      <w:pPr>
        <w:jc w:val="center"/>
        <w:rPr>
          <w:rFonts w:ascii="Times New Roman" w:hAnsi="Times New Roman" w:cs="Times New Roman"/>
        </w:rPr>
      </w:pP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5125617" cy="3337560"/>
            <wp:effectExtent l="19050" t="0" r="0" b="0"/>
            <wp:docPr id="35" name="Obraz 34" descr="W1qk9kuTURBXy9kNjM3ZGM5Yy00OTM2LTRjYTMtOWMyMS0xNjczOTRhZGNjYWUuanBlZ5GTAs0DSM0CI4KhMAGhMQE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1qk9kuTURBXy9kNjM3ZGM5Yy00OTM2LTRjYTMtOWMyMS0xNjczOTRhZGNjYWUuanBlZ5GTAs0DSM0CI4KhMAGhMQE.jfif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127342" cy="3338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p w:rsidR="00C22403" w:rsidRDefault="00C22403" w:rsidP="00CB3791">
      <w:pPr>
        <w:jc w:val="center"/>
        <w:rPr>
          <w:rFonts w:ascii="Times New Roman" w:hAnsi="Times New Roman" w:cs="Times New Roman"/>
        </w:rPr>
      </w:pPr>
    </w:p>
    <w:p w:rsidR="00C22403" w:rsidRDefault="00C22403" w:rsidP="00CB3791">
      <w:pPr>
        <w:jc w:val="center"/>
        <w:rPr>
          <w:rFonts w:ascii="Times New Roman" w:hAnsi="Times New Roman" w:cs="Times New Roman"/>
        </w:rPr>
      </w:pPr>
    </w:p>
    <w:p w:rsidR="00C22403" w:rsidRDefault="00C22403" w:rsidP="00CB3791">
      <w:pPr>
        <w:jc w:val="center"/>
        <w:rPr>
          <w:rFonts w:ascii="Times New Roman" w:hAnsi="Times New Roman" w:cs="Times New Roman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C84608" w:rsidRPr="00CB3791" w:rsidTr="00EC29AD">
        <w:trPr>
          <w:cnfStyle w:val="100000000000"/>
        </w:trPr>
        <w:tc>
          <w:tcPr>
            <w:cnfStyle w:val="001000000000"/>
            <w:tcW w:w="1842" w:type="dxa"/>
          </w:tcPr>
          <w:p w:rsidR="00C84608" w:rsidRPr="00CB3791" w:rsidRDefault="00C84608" w:rsidP="00C22403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lastRenderedPageBreak/>
              <w:t xml:space="preserve">NR </w:t>
            </w:r>
            <w:r>
              <w:rPr>
                <w:rFonts w:ascii="Century" w:hAnsi="Century"/>
                <w:color w:val="002060"/>
              </w:rPr>
              <w:t>1</w:t>
            </w:r>
            <w:r w:rsidR="00C22403">
              <w:rPr>
                <w:rFonts w:ascii="Century" w:hAnsi="Century"/>
                <w:color w:val="002060"/>
              </w:rPr>
              <w:t>3</w:t>
            </w:r>
          </w:p>
        </w:tc>
        <w:tc>
          <w:tcPr>
            <w:tcW w:w="7175" w:type="dxa"/>
          </w:tcPr>
          <w:p w:rsidR="00C84608" w:rsidRPr="00CB3791" w:rsidRDefault="00C22403" w:rsidP="00EC29AD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>
              <w:rPr>
                <w:rFonts w:ascii="Century" w:hAnsi="Century"/>
                <w:color w:val="002060"/>
              </w:rPr>
              <w:t>KOŁA RATUNKOWE, LINY ŻEGLARSKIE</w:t>
            </w:r>
            <w:r w:rsidR="004902E8">
              <w:rPr>
                <w:rFonts w:ascii="Century" w:hAnsi="Century"/>
                <w:color w:val="002060"/>
              </w:rPr>
              <w:t>, OGRODZENIE</w:t>
            </w:r>
          </w:p>
        </w:tc>
      </w:tr>
      <w:tr w:rsidR="00C84608" w:rsidRPr="00073719" w:rsidTr="00EC29AD">
        <w:trPr>
          <w:cnfStyle w:val="000000100000"/>
          <w:trHeight w:val="936"/>
        </w:trPr>
        <w:tc>
          <w:tcPr>
            <w:cnfStyle w:val="001000000000"/>
            <w:tcW w:w="1842" w:type="dxa"/>
          </w:tcPr>
          <w:p w:rsidR="00C84608" w:rsidRPr="00073719" w:rsidRDefault="00C84608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C84608" w:rsidRDefault="00C84608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C84608" w:rsidRPr="008C121B" w:rsidRDefault="008C121B" w:rsidP="008C121B">
            <w:pPr>
              <w:pStyle w:val="Akapitzlist"/>
              <w:numPr>
                <w:ilvl w:val="0"/>
                <w:numId w:val="5"/>
              </w:num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 w:rsidRPr="008C121B">
              <w:rPr>
                <w:rFonts w:ascii="Century Gothic" w:hAnsi="Century Gothic"/>
                <w:color w:val="002060"/>
                <w:sz w:val="20"/>
                <w:szCs w:val="20"/>
              </w:rPr>
              <w:t>Koła mocowane do ogrodzenia plaży.</w:t>
            </w:r>
          </w:p>
          <w:p w:rsidR="008C121B" w:rsidRDefault="008C121B" w:rsidP="008C121B">
            <w:pPr>
              <w:pStyle w:val="Akapitzlist"/>
              <w:numPr>
                <w:ilvl w:val="0"/>
                <w:numId w:val="5"/>
              </w:num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 w:rsidRPr="008C121B">
              <w:rPr>
                <w:rFonts w:ascii="Century Gothic" w:hAnsi="Century Gothic"/>
                <w:color w:val="002060"/>
                <w:sz w:val="20"/>
                <w:szCs w:val="20"/>
              </w:rPr>
              <w:t>Liny żeglarskie mocowane do słupków fragmentu ogrodzenia przy strefie zabaw.</w:t>
            </w:r>
          </w:p>
          <w:p w:rsidR="008C121B" w:rsidRPr="008C121B" w:rsidRDefault="008C121B" w:rsidP="008C121B">
            <w:pPr>
              <w:pStyle w:val="Akapitzlist"/>
              <w:numPr>
                <w:ilvl w:val="0"/>
                <w:numId w:val="5"/>
              </w:numPr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Ogrodzenie drewniane ze sztachet wokół plaży</w:t>
            </w:r>
            <w:r w:rsidR="004902E8">
              <w:rPr>
                <w:rFonts w:ascii="Century Gothic" w:hAnsi="Century Gothic"/>
                <w:color w:val="002060"/>
                <w:sz w:val="20"/>
                <w:szCs w:val="20"/>
              </w:rPr>
              <w:t xml:space="preserve"> lub ogrodzenie panelowe kratowe w kolorze białym.</w:t>
            </w:r>
          </w:p>
        </w:tc>
      </w:tr>
    </w:tbl>
    <w:p w:rsidR="00C84608" w:rsidRDefault="00C84608" w:rsidP="00CB3791">
      <w:pPr>
        <w:jc w:val="center"/>
        <w:rPr>
          <w:rFonts w:ascii="Times New Roman" w:hAnsi="Times New Roman" w:cs="Times New Roman"/>
        </w:rPr>
      </w:pPr>
    </w:p>
    <w:p w:rsidR="00C22403" w:rsidRDefault="00C22403" w:rsidP="00CB3791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4194810" cy="2797431"/>
            <wp:effectExtent l="19050" t="0" r="0" b="0"/>
            <wp:docPr id="37" name="Obraz 36" descr="pd_www_estetyk_1450x967px_gal_marynist_5_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d_www_estetyk_1450x967px_gal_marynist_5_large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2736" cy="2796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2403" w:rsidRDefault="00C22403" w:rsidP="00CB3791">
      <w:pPr>
        <w:jc w:val="center"/>
        <w:rPr>
          <w:rFonts w:ascii="Times New Roman" w:hAnsi="Times New Roman" w:cs="Times New Roman"/>
        </w:rPr>
      </w:pPr>
      <w:r w:rsidRPr="00C22403">
        <w:rPr>
          <w:rFonts w:ascii="Times New Roman" w:hAnsi="Times New Roman" w:cs="Times New Roman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212.35pt;margin-top:5.2pt;width:236.45pt;height:162.4pt;z-index:251662336;mso-width-relative:margin;mso-height-relative:margin" stroked="f">
            <v:textbox>
              <w:txbxContent>
                <w:p w:rsidR="00C22403" w:rsidRDefault="00C22403">
                  <w:r>
                    <w:rPr>
                      <w:noProof/>
                      <w:lang w:eastAsia="pl-PL"/>
                    </w:rPr>
                    <w:drawing>
                      <wp:inline distT="0" distB="0" distL="0" distR="0">
                        <wp:extent cx="2881615" cy="1920240"/>
                        <wp:effectExtent l="19050" t="0" r="0" b="0"/>
                        <wp:docPr id="40" name="Obraz 39" descr="siec-jutowa-gruba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iec-jutowa-gruba.jpg"/>
                                <pic:cNvPicPr/>
                              </pic:nvPicPr>
                              <pic:blipFill>
                                <a:blip r:embed="rId3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85387" cy="192275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C22403">
        <w:rPr>
          <w:rFonts w:ascii="Times New Roman" w:hAnsi="Times New Roman" w:cs="Times New Roman"/>
          <w:noProof/>
        </w:rPr>
        <w:pict>
          <v:shape id="_x0000_s1028" type="#_x0000_t202" style="position:absolute;left:0;text-align:left;margin-left:51.75pt;margin-top:0;width:153.35pt;height:154.8pt;z-index:251660288;mso-height-percent:200;mso-height-percent:200;mso-width-relative:margin;mso-height-relative:margin" stroked="f">
            <v:textbox style="mso-fit-shape-to-text:t">
              <w:txbxContent>
                <w:p w:rsidR="00C22403" w:rsidRDefault="00C22403">
                  <w:r w:rsidRPr="00C22403">
                    <w:drawing>
                      <wp:inline distT="0" distB="0" distL="0" distR="0">
                        <wp:extent cx="1699260" cy="1722120"/>
                        <wp:effectExtent l="19050" t="0" r="0" b="0"/>
                        <wp:docPr id="39" name="Obraz 37" descr="pobrane (1).jf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obrane (1).jfif"/>
                                <pic:cNvPicPr/>
                              </pic:nvPicPr>
                              <pic:blipFill>
                                <a:blip r:embed="rId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99260" cy="17221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C22403" w:rsidRPr="00C22403" w:rsidRDefault="00C22403" w:rsidP="00C22403">
      <w:pPr>
        <w:rPr>
          <w:rFonts w:ascii="Times New Roman" w:hAnsi="Times New Roman" w:cs="Times New Roman"/>
        </w:rPr>
      </w:pPr>
    </w:p>
    <w:p w:rsidR="00C22403" w:rsidRPr="00C22403" w:rsidRDefault="00C22403" w:rsidP="00C22403">
      <w:pPr>
        <w:rPr>
          <w:rFonts w:ascii="Times New Roman" w:hAnsi="Times New Roman" w:cs="Times New Roman"/>
        </w:rPr>
      </w:pPr>
    </w:p>
    <w:p w:rsidR="00C22403" w:rsidRPr="00C22403" w:rsidRDefault="00C22403" w:rsidP="00C22403">
      <w:pPr>
        <w:rPr>
          <w:rFonts w:ascii="Times New Roman" w:hAnsi="Times New Roman" w:cs="Times New Roman"/>
        </w:rPr>
      </w:pPr>
    </w:p>
    <w:p w:rsidR="00C22403" w:rsidRPr="00C22403" w:rsidRDefault="00C22403" w:rsidP="00C22403">
      <w:pPr>
        <w:rPr>
          <w:rFonts w:ascii="Times New Roman" w:hAnsi="Times New Roman" w:cs="Times New Roman"/>
        </w:rPr>
      </w:pPr>
    </w:p>
    <w:p w:rsidR="00C22403" w:rsidRPr="00C22403" w:rsidRDefault="00C22403" w:rsidP="00C22403">
      <w:pPr>
        <w:rPr>
          <w:rFonts w:ascii="Times New Roman" w:hAnsi="Times New Roman" w:cs="Times New Roman"/>
        </w:rPr>
      </w:pPr>
    </w:p>
    <w:p w:rsidR="00C22403" w:rsidRDefault="00C22403" w:rsidP="00C22403">
      <w:pPr>
        <w:rPr>
          <w:rFonts w:ascii="Times New Roman" w:hAnsi="Times New Roman" w:cs="Times New Roman"/>
        </w:rPr>
      </w:pPr>
    </w:p>
    <w:p w:rsidR="00C22403" w:rsidRDefault="00C22403" w:rsidP="00C2240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3809229" cy="2537460"/>
            <wp:effectExtent l="19050" t="0" r="771" b="0"/>
            <wp:docPr id="41" name="Obraz 40" descr="Lina-jutowa-krecona-zeglarska-sznur-40mm-na-metry-Material-juta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na-jutowa-krecona-zeglarska-sznur-40mm-na-metry-Material-juta.jfif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822439" cy="254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121B" w:rsidRDefault="008C121B" w:rsidP="00C22403">
      <w:pPr>
        <w:jc w:val="center"/>
        <w:rPr>
          <w:rFonts w:ascii="Times New Roman" w:hAnsi="Times New Roman" w:cs="Times New Roman"/>
        </w:rPr>
      </w:pPr>
    </w:p>
    <w:p w:rsidR="008C121B" w:rsidRDefault="008C121B" w:rsidP="00C2240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5975985" cy="2116494"/>
            <wp:effectExtent l="19050" t="0" r="5715" b="0"/>
            <wp:docPr id="42" name="Obraz 41" descr="24755099-ogrodzenie-miedzysasiedzkie-czy-potrzebne-jest-pozwoleni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755099-ogrodzenie-miedzysasiedzkie-czy-potrzebne-jest-pozwolenie.jpe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75985" cy="2116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121B" w:rsidRDefault="008C121B" w:rsidP="00C2240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3592722" cy="2537460"/>
            <wp:effectExtent l="19050" t="0" r="7728" b="0"/>
            <wp:docPr id="43" name="Obraz 42" descr="ploty-akustyczne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ty-akustyczne2_1.jp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587878" cy="2534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2E8" w:rsidRDefault="004902E8" w:rsidP="00C22403">
      <w:pPr>
        <w:jc w:val="center"/>
        <w:rPr>
          <w:rFonts w:ascii="Times New Roman" w:hAnsi="Times New Roman" w:cs="Times New Roman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8F3112" w:rsidRPr="00CB3791" w:rsidTr="00EC29AD">
        <w:trPr>
          <w:cnfStyle w:val="100000000000"/>
        </w:trPr>
        <w:tc>
          <w:tcPr>
            <w:cnfStyle w:val="001000000000"/>
            <w:tcW w:w="1842" w:type="dxa"/>
          </w:tcPr>
          <w:p w:rsidR="008F3112" w:rsidRPr="00CB3791" w:rsidRDefault="008F3112" w:rsidP="008F3112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t xml:space="preserve">NR </w:t>
            </w:r>
            <w:r>
              <w:rPr>
                <w:rFonts w:ascii="Century" w:hAnsi="Century"/>
                <w:color w:val="002060"/>
              </w:rPr>
              <w:t>1</w:t>
            </w:r>
            <w:r>
              <w:rPr>
                <w:rFonts w:ascii="Century" w:hAnsi="Century"/>
                <w:color w:val="002060"/>
              </w:rPr>
              <w:t>4</w:t>
            </w:r>
          </w:p>
        </w:tc>
        <w:tc>
          <w:tcPr>
            <w:tcW w:w="7175" w:type="dxa"/>
          </w:tcPr>
          <w:p w:rsidR="008F3112" w:rsidRPr="00CB3791" w:rsidRDefault="008F3112" w:rsidP="00EC29AD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>
              <w:rPr>
                <w:rFonts w:ascii="Century" w:hAnsi="Century"/>
                <w:color w:val="002060"/>
              </w:rPr>
              <w:t>OŚWIETLENIE</w:t>
            </w:r>
          </w:p>
        </w:tc>
      </w:tr>
      <w:tr w:rsidR="008F3112" w:rsidRPr="008C121B" w:rsidTr="0011442D">
        <w:trPr>
          <w:cnfStyle w:val="000000100000"/>
          <w:trHeight w:val="832"/>
        </w:trPr>
        <w:tc>
          <w:tcPr>
            <w:cnfStyle w:val="001000000000"/>
            <w:tcW w:w="1842" w:type="dxa"/>
          </w:tcPr>
          <w:p w:rsidR="008F3112" w:rsidRPr="00073719" w:rsidRDefault="008F3112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8F3112" w:rsidRDefault="008F3112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8F3112" w:rsidRPr="008C121B" w:rsidRDefault="0011442D" w:rsidP="00EC29AD">
            <w:pPr>
              <w:pStyle w:val="Akapitzlist"/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Lampa słupek</w:t>
            </w:r>
          </w:p>
        </w:tc>
      </w:tr>
    </w:tbl>
    <w:p w:rsidR="008F3112" w:rsidRDefault="008F3112" w:rsidP="00C22403">
      <w:pPr>
        <w:jc w:val="center"/>
        <w:rPr>
          <w:rFonts w:ascii="Times New Roman" w:hAnsi="Times New Roman" w:cs="Times New Roman"/>
        </w:rPr>
      </w:pPr>
    </w:p>
    <w:p w:rsidR="004902E8" w:rsidRDefault="008F3112" w:rsidP="008F3112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3486150" cy="2520800"/>
            <wp:effectExtent l="19050" t="0" r="0" b="0"/>
            <wp:docPr id="45" name="Obraz 44" descr="Foto-główne-650x4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to-główne-650x470.jp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486662" cy="252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442D" w:rsidRDefault="0011442D" w:rsidP="008F3112">
      <w:pPr>
        <w:jc w:val="center"/>
        <w:rPr>
          <w:rFonts w:ascii="Times New Roman" w:hAnsi="Times New Roman" w:cs="Times New Roman"/>
        </w:rPr>
      </w:pPr>
      <w:r w:rsidRPr="0011442D">
        <w:rPr>
          <w:rFonts w:ascii="Times New Roman" w:hAnsi="Times New Roman" w:cs="Times New Roman"/>
          <w:noProof/>
        </w:rPr>
        <w:lastRenderedPageBreak/>
        <w:pict>
          <v:shape id="_x0000_s1031" type="#_x0000_t202" style="position:absolute;left:0;text-align:left;margin-left:231.55pt;margin-top:.4pt;width:188.15pt;height:236.4pt;z-index:251666432;mso-width-percent:400;mso-height-percent:200;mso-width-percent:400;mso-height-percent:200;mso-width-relative:margin;mso-height-relative:margin" stroked="f">
            <v:textbox style="mso-fit-shape-to-text:t">
              <w:txbxContent>
                <w:p w:rsidR="0011442D" w:rsidRDefault="0011442D">
                  <w:r>
                    <w:rPr>
                      <w:noProof/>
                      <w:lang w:eastAsia="pl-PL"/>
                    </w:rPr>
                    <w:drawing>
                      <wp:inline distT="0" distB="0" distL="0" distR="0">
                        <wp:extent cx="2880360" cy="2880360"/>
                        <wp:effectExtent l="19050" t="0" r="0" b="0"/>
                        <wp:docPr id="49" name="Obraz 48" descr="lampa 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lampa 1.JPG"/>
                                <pic:cNvPicPr/>
                              </pic:nvPicPr>
                              <pic:blipFill>
                                <a:blip r:embed="rId3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85986" cy="28859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11442D">
        <w:rPr>
          <w:rFonts w:ascii="Times New Roman" w:hAnsi="Times New Roman" w:cs="Times New Roman"/>
          <w:noProof/>
          <w:lang w:eastAsia="pl-PL"/>
        </w:rPr>
        <w:pict>
          <v:shape id="_x0000_s1030" type="#_x0000_t202" style="position:absolute;left:0;text-align:left;margin-left:31.75pt;margin-top:-2.85pt;width:187.35pt;height:184.35pt;z-index:251664384;mso-width-percent:400;mso-height-percent:200;mso-width-percent:400;mso-height-percent:200;mso-width-relative:margin;mso-height-relative:margin" stroked="f">
            <v:textbox style="mso-fit-shape-to-text:t">
              <w:txbxContent>
                <w:p w:rsidR="0011442D" w:rsidRDefault="0011442D">
                  <w:r>
                    <w:rPr>
                      <w:noProof/>
                      <w:lang w:eastAsia="pl-PL"/>
                    </w:rPr>
                    <w:drawing>
                      <wp:inline distT="0" distB="0" distL="0" distR="0">
                        <wp:extent cx="1962150" cy="2921896"/>
                        <wp:effectExtent l="19050" t="0" r="0" b="0"/>
                        <wp:docPr id="48" name="Obraz 47" descr="images (1).jf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s (1).jfif"/>
                                <pic:cNvPicPr/>
                              </pic:nvPicPr>
                              <pic:blipFill>
                                <a:blip r:embed="rId4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62254" cy="29220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11442D" w:rsidRDefault="0011442D" w:rsidP="008F3112">
      <w:pPr>
        <w:jc w:val="center"/>
        <w:rPr>
          <w:rFonts w:ascii="Times New Roman" w:hAnsi="Times New Roman" w:cs="Times New Roman"/>
        </w:rPr>
      </w:pPr>
    </w:p>
    <w:p w:rsidR="0011442D" w:rsidRDefault="0011442D" w:rsidP="008F3112">
      <w:pPr>
        <w:jc w:val="center"/>
        <w:rPr>
          <w:rFonts w:ascii="Times New Roman" w:hAnsi="Times New Roman" w:cs="Times New Roman"/>
        </w:rPr>
      </w:pPr>
    </w:p>
    <w:p w:rsidR="0011442D" w:rsidRDefault="0011442D" w:rsidP="008F3112">
      <w:pPr>
        <w:jc w:val="center"/>
        <w:rPr>
          <w:rFonts w:ascii="Times New Roman" w:hAnsi="Times New Roman" w:cs="Times New Roman"/>
        </w:rPr>
      </w:pPr>
    </w:p>
    <w:p w:rsidR="0011442D" w:rsidRDefault="0011442D" w:rsidP="008F3112">
      <w:pPr>
        <w:jc w:val="center"/>
        <w:rPr>
          <w:rFonts w:ascii="Times New Roman" w:hAnsi="Times New Roman" w:cs="Times New Roman"/>
        </w:rPr>
      </w:pPr>
    </w:p>
    <w:p w:rsidR="0011442D" w:rsidRDefault="0011442D" w:rsidP="008F3112">
      <w:pPr>
        <w:jc w:val="center"/>
        <w:rPr>
          <w:rFonts w:ascii="Times New Roman" w:hAnsi="Times New Roman" w:cs="Times New Roman"/>
        </w:rPr>
      </w:pPr>
    </w:p>
    <w:p w:rsidR="0011442D" w:rsidRDefault="0011442D" w:rsidP="008F3112">
      <w:pPr>
        <w:jc w:val="center"/>
        <w:rPr>
          <w:rFonts w:ascii="Times New Roman" w:hAnsi="Times New Roman" w:cs="Times New Roman"/>
        </w:rPr>
      </w:pPr>
    </w:p>
    <w:p w:rsidR="0011442D" w:rsidRDefault="0011442D" w:rsidP="008F3112">
      <w:pPr>
        <w:jc w:val="center"/>
        <w:rPr>
          <w:rFonts w:ascii="Times New Roman" w:hAnsi="Times New Roman" w:cs="Times New Roman"/>
        </w:rPr>
      </w:pPr>
    </w:p>
    <w:p w:rsidR="0011442D" w:rsidRDefault="0011442D" w:rsidP="008F3112">
      <w:pPr>
        <w:jc w:val="center"/>
        <w:rPr>
          <w:rFonts w:ascii="Times New Roman" w:hAnsi="Times New Roman" w:cs="Times New Roman"/>
        </w:rPr>
      </w:pPr>
    </w:p>
    <w:p w:rsidR="0011442D" w:rsidRDefault="0011442D" w:rsidP="008F3112">
      <w:pPr>
        <w:jc w:val="center"/>
        <w:rPr>
          <w:rFonts w:ascii="Times New Roman" w:hAnsi="Times New Roman" w:cs="Times New Roman"/>
        </w:rPr>
      </w:pPr>
    </w:p>
    <w:p w:rsidR="0011442D" w:rsidRDefault="0011442D" w:rsidP="008F3112">
      <w:pPr>
        <w:jc w:val="center"/>
        <w:rPr>
          <w:rFonts w:ascii="Times New Roman" w:hAnsi="Times New Roman" w:cs="Times New Roman"/>
        </w:rPr>
      </w:pPr>
    </w:p>
    <w:tbl>
      <w:tblPr>
        <w:tblStyle w:val="Jasnecieniowanieakcent1"/>
        <w:tblW w:w="0" w:type="auto"/>
        <w:tblInd w:w="534" w:type="dxa"/>
        <w:tblLook w:val="04A0"/>
      </w:tblPr>
      <w:tblGrid>
        <w:gridCol w:w="1842"/>
        <w:gridCol w:w="7175"/>
      </w:tblGrid>
      <w:tr w:rsidR="004902E8" w:rsidRPr="00CB3791" w:rsidTr="00EC29AD">
        <w:trPr>
          <w:cnfStyle w:val="100000000000"/>
        </w:trPr>
        <w:tc>
          <w:tcPr>
            <w:cnfStyle w:val="001000000000"/>
            <w:tcW w:w="1842" w:type="dxa"/>
          </w:tcPr>
          <w:p w:rsidR="004902E8" w:rsidRPr="00CB3791" w:rsidRDefault="004902E8" w:rsidP="008F3112">
            <w:pPr>
              <w:jc w:val="center"/>
              <w:rPr>
                <w:rFonts w:ascii="Century" w:hAnsi="Century"/>
                <w:color w:val="002060"/>
              </w:rPr>
            </w:pPr>
            <w:r w:rsidRPr="00CB3791">
              <w:rPr>
                <w:rFonts w:ascii="Century" w:hAnsi="Century"/>
                <w:color w:val="002060"/>
              </w:rPr>
              <w:t xml:space="preserve">NR </w:t>
            </w:r>
            <w:r>
              <w:rPr>
                <w:rFonts w:ascii="Century" w:hAnsi="Century"/>
                <w:color w:val="002060"/>
              </w:rPr>
              <w:t>1</w:t>
            </w:r>
            <w:r w:rsidR="008F3112">
              <w:rPr>
                <w:rFonts w:ascii="Century" w:hAnsi="Century"/>
                <w:color w:val="002060"/>
              </w:rPr>
              <w:t>5</w:t>
            </w:r>
          </w:p>
        </w:tc>
        <w:tc>
          <w:tcPr>
            <w:tcW w:w="7175" w:type="dxa"/>
          </w:tcPr>
          <w:p w:rsidR="004902E8" w:rsidRPr="00CB3791" w:rsidRDefault="004902E8" w:rsidP="004902E8">
            <w:pPr>
              <w:jc w:val="center"/>
              <w:cnfStyle w:val="100000000000"/>
              <w:rPr>
                <w:rFonts w:ascii="Century" w:hAnsi="Century" w:cs="Times New Roman"/>
                <w:color w:val="002060"/>
              </w:rPr>
            </w:pPr>
            <w:r>
              <w:rPr>
                <w:rFonts w:ascii="Century" w:hAnsi="Century"/>
                <w:color w:val="002060"/>
              </w:rPr>
              <w:t>PARKAN DREWNIANY</w:t>
            </w:r>
          </w:p>
        </w:tc>
      </w:tr>
      <w:tr w:rsidR="004902E8" w:rsidRPr="008C121B" w:rsidTr="0011442D">
        <w:trPr>
          <w:cnfStyle w:val="000000100000"/>
          <w:trHeight w:val="684"/>
        </w:trPr>
        <w:tc>
          <w:tcPr>
            <w:cnfStyle w:val="001000000000"/>
            <w:tcW w:w="1842" w:type="dxa"/>
          </w:tcPr>
          <w:p w:rsidR="004902E8" w:rsidRPr="00073719" w:rsidRDefault="004902E8" w:rsidP="00EC29AD">
            <w:pPr>
              <w:jc w:val="center"/>
              <w:rPr>
                <w:rFonts w:ascii="Stencil" w:hAnsi="Stencil"/>
                <w:color w:val="002060"/>
              </w:rPr>
            </w:pPr>
          </w:p>
        </w:tc>
        <w:tc>
          <w:tcPr>
            <w:tcW w:w="7175" w:type="dxa"/>
          </w:tcPr>
          <w:p w:rsidR="004902E8" w:rsidRDefault="004902E8" w:rsidP="00EC29AD">
            <w:pPr>
              <w:cnfStyle w:val="000000100000"/>
              <w:rPr>
                <w:rFonts w:ascii="Georgia" w:hAnsi="Georgia"/>
                <w:sz w:val="20"/>
                <w:szCs w:val="20"/>
                <w:shd w:val="clear" w:color="auto" w:fill="F4F0F0"/>
              </w:rPr>
            </w:pPr>
          </w:p>
          <w:p w:rsidR="004902E8" w:rsidRPr="008C121B" w:rsidRDefault="004902E8" w:rsidP="004902E8">
            <w:pPr>
              <w:pStyle w:val="Akapitzlist"/>
              <w:cnfStyle w:val="000000100000"/>
              <w:rPr>
                <w:rFonts w:ascii="Century Gothic" w:hAnsi="Century Gothic"/>
                <w:color w:val="002060"/>
                <w:sz w:val="20"/>
                <w:szCs w:val="20"/>
              </w:rPr>
            </w:pPr>
            <w:r>
              <w:rPr>
                <w:rFonts w:ascii="Century Gothic" w:hAnsi="Century Gothic"/>
                <w:color w:val="002060"/>
                <w:sz w:val="20"/>
                <w:szCs w:val="20"/>
              </w:rPr>
              <w:t>Parkan - wzory</w:t>
            </w:r>
          </w:p>
        </w:tc>
      </w:tr>
    </w:tbl>
    <w:p w:rsidR="004902E8" w:rsidRDefault="004902E8" w:rsidP="00C22403">
      <w:pPr>
        <w:jc w:val="center"/>
        <w:rPr>
          <w:rFonts w:ascii="Times New Roman" w:hAnsi="Times New Roman" w:cs="Times New Roman"/>
          <w:noProof/>
          <w:lang w:eastAsia="pl-PL"/>
        </w:rPr>
      </w:pPr>
    </w:p>
    <w:p w:rsidR="004902E8" w:rsidRDefault="004902E8" w:rsidP="00C2240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4929413" cy="3284220"/>
            <wp:effectExtent l="19050" t="0" r="4537" b="0"/>
            <wp:docPr id="44" name="Obraz 43" descr="park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kan.JP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934479" cy="328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112" w:rsidRDefault="008F3112" w:rsidP="00C22403">
      <w:pPr>
        <w:jc w:val="center"/>
        <w:rPr>
          <w:rFonts w:ascii="Times New Roman" w:hAnsi="Times New Roman" w:cs="Times New Roman"/>
        </w:rPr>
      </w:pPr>
    </w:p>
    <w:p w:rsidR="008F3112" w:rsidRPr="00C22403" w:rsidRDefault="008F3112" w:rsidP="00C22403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w:lastRenderedPageBreak/>
        <w:drawing>
          <wp:inline distT="0" distB="0" distL="0" distR="0">
            <wp:extent cx="5071939" cy="3383280"/>
            <wp:effectExtent l="19050" t="0" r="0" b="0"/>
            <wp:docPr id="46" name="Obraz 45" descr="pnacze-na-krac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acze-na-kracie.jp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072699" cy="3383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F3112" w:rsidRPr="00C22403" w:rsidSect="00237210">
      <w:pgSz w:w="11906" w:h="16838"/>
      <w:pgMar w:top="1077" w:right="1077" w:bottom="1077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Century">
    <w:panose1 w:val="02040604050505020304"/>
    <w:charset w:val="EE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entury Gothic">
    <w:altName w:val="Century Gothic"/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03773D"/>
    <w:multiLevelType w:val="hybridMultilevel"/>
    <w:tmpl w:val="DDAA4E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DA13B4"/>
    <w:multiLevelType w:val="hybridMultilevel"/>
    <w:tmpl w:val="903A92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A2F5821"/>
    <w:multiLevelType w:val="hybridMultilevel"/>
    <w:tmpl w:val="638684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9B32902"/>
    <w:multiLevelType w:val="hybridMultilevel"/>
    <w:tmpl w:val="BCE673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C0647E5"/>
    <w:multiLevelType w:val="hybridMultilevel"/>
    <w:tmpl w:val="903A92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EA55C33"/>
    <w:multiLevelType w:val="hybridMultilevel"/>
    <w:tmpl w:val="108077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0"/>
  </w:num>
  <w:num w:numId="5">
    <w:abstractNumId w:val="4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344FDC"/>
    <w:rsid w:val="00073719"/>
    <w:rsid w:val="0011442D"/>
    <w:rsid w:val="00167B9C"/>
    <w:rsid w:val="00237210"/>
    <w:rsid w:val="00344FDC"/>
    <w:rsid w:val="003603F4"/>
    <w:rsid w:val="003837C3"/>
    <w:rsid w:val="004902E8"/>
    <w:rsid w:val="004D523E"/>
    <w:rsid w:val="004D66FA"/>
    <w:rsid w:val="00712F9D"/>
    <w:rsid w:val="0089269B"/>
    <w:rsid w:val="008C121B"/>
    <w:rsid w:val="008F3112"/>
    <w:rsid w:val="00914BCE"/>
    <w:rsid w:val="00973179"/>
    <w:rsid w:val="00B05CA8"/>
    <w:rsid w:val="00B64590"/>
    <w:rsid w:val="00C22403"/>
    <w:rsid w:val="00C84608"/>
    <w:rsid w:val="00CB3791"/>
    <w:rsid w:val="00DB3C47"/>
    <w:rsid w:val="00EF3D3F"/>
    <w:rsid w:val="00F106C1"/>
    <w:rsid w:val="00FB04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B0412"/>
  </w:style>
  <w:style w:type="paragraph" w:styleId="Nagwek5">
    <w:name w:val="heading 5"/>
    <w:basedOn w:val="Normalny"/>
    <w:link w:val="Nagwek5Znak"/>
    <w:uiPriority w:val="9"/>
    <w:qFormat/>
    <w:rsid w:val="00914BCE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12F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12F9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712F9D"/>
    <w:pPr>
      <w:ind w:left="720"/>
      <w:contextualSpacing/>
    </w:pPr>
  </w:style>
  <w:style w:type="character" w:customStyle="1" w:styleId="Nagwek5Znak">
    <w:name w:val="Nagłówek 5 Znak"/>
    <w:basedOn w:val="Domylnaczcionkaakapitu"/>
    <w:link w:val="Nagwek5"/>
    <w:uiPriority w:val="9"/>
    <w:rsid w:val="00914BCE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NormalnyWeb">
    <w:name w:val="Normal (Web)"/>
    <w:basedOn w:val="Normalny"/>
    <w:uiPriority w:val="99"/>
    <w:semiHidden/>
    <w:unhideWhenUsed/>
    <w:rsid w:val="00914B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4D66F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Jasnecieniowanieakcent1">
    <w:name w:val="Light Shading Accent 1"/>
    <w:basedOn w:val="Standardowy"/>
    <w:uiPriority w:val="60"/>
    <w:rsid w:val="00073719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styleId="Hipercze">
    <w:name w:val="Hyperlink"/>
    <w:basedOn w:val="Domylnaczcionkaakapitu"/>
    <w:uiPriority w:val="99"/>
    <w:unhideWhenUsed/>
    <w:rsid w:val="00C84608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17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hyperlink" Target="http://www.parasoletrzcinowe.pl" TargetMode="External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image" Target="media/image25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18814F-43EF-49F6-87A5-7CCAFC14BD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406</TotalTime>
  <Pages>15</Pages>
  <Words>351</Words>
  <Characters>2111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Marta</dc:creator>
  <cp:lastModifiedBy>Marta</cp:lastModifiedBy>
  <cp:revision>1</cp:revision>
  <dcterms:created xsi:type="dcterms:W3CDTF">2022-01-17T14:35:00Z</dcterms:created>
  <dcterms:modified xsi:type="dcterms:W3CDTF">2022-01-17T21:21:00Z</dcterms:modified>
</cp:coreProperties>
</file>