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31577" w14:textId="77777777" w:rsidR="00A23970" w:rsidRDefault="00A23970" w:rsidP="00EE70E2"/>
    <w:p w14:paraId="2A7B42D0" w14:textId="79257850" w:rsidR="00D95D61" w:rsidRPr="00FA55B8" w:rsidRDefault="00D95D61" w:rsidP="00CD6570">
      <w:pPr>
        <w:ind w:left="4956" w:firstLine="708"/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 </w:t>
      </w:r>
      <w:bookmarkStart w:id="0" w:name="OLE_LINK1"/>
      <w:bookmarkStart w:id="1" w:name="OLE_LINK2"/>
      <w:r w:rsidR="00A23970" w:rsidRPr="00FA55B8">
        <w:rPr>
          <w:rFonts w:ascii="Arial" w:hAnsi="Arial" w:cs="Arial"/>
          <w:sz w:val="20"/>
          <w:szCs w:val="20"/>
        </w:rPr>
        <w:t xml:space="preserve">      </w:t>
      </w:r>
      <w:r w:rsidRPr="00FA55B8">
        <w:rPr>
          <w:rFonts w:ascii="Arial" w:hAnsi="Arial" w:cs="Arial"/>
          <w:sz w:val="20"/>
          <w:szCs w:val="20"/>
        </w:rPr>
        <w:t xml:space="preserve">Szprotawa, </w:t>
      </w:r>
      <w:r w:rsidR="00371D9E" w:rsidRPr="00FA55B8">
        <w:rPr>
          <w:rFonts w:ascii="Arial" w:hAnsi="Arial" w:cs="Arial"/>
          <w:vanish/>
          <w:sz w:val="20"/>
          <w:szCs w:val="20"/>
        </w:rPr>
        <w:t>&lt;el:data&gt;</w:t>
      </w:r>
      <w:r w:rsidR="00855CD7">
        <w:rPr>
          <w:rFonts w:ascii="Arial" w:hAnsi="Arial" w:cs="Arial"/>
          <w:sz w:val="20"/>
          <w:szCs w:val="20"/>
        </w:rPr>
        <w:t>19</w:t>
      </w:r>
      <w:r w:rsidR="00C265E2">
        <w:rPr>
          <w:rFonts w:ascii="Arial" w:hAnsi="Arial" w:cs="Arial"/>
          <w:sz w:val="20"/>
          <w:szCs w:val="20"/>
        </w:rPr>
        <w:t>.08</w:t>
      </w:r>
      <w:r w:rsidR="00213A9F" w:rsidRPr="00FA55B8">
        <w:rPr>
          <w:rFonts w:ascii="Arial" w:hAnsi="Arial" w:cs="Arial"/>
          <w:sz w:val="20"/>
          <w:szCs w:val="20"/>
        </w:rPr>
        <w:t>.</w:t>
      </w:r>
      <w:r w:rsidR="00371D9E" w:rsidRPr="00FA55B8">
        <w:rPr>
          <w:rFonts w:ascii="Arial" w:hAnsi="Arial" w:cs="Arial"/>
          <w:sz w:val="20"/>
          <w:szCs w:val="20"/>
        </w:rPr>
        <w:t>20</w:t>
      </w:r>
      <w:r w:rsidR="00BC6677" w:rsidRPr="00FA55B8">
        <w:rPr>
          <w:rFonts w:ascii="Arial" w:hAnsi="Arial" w:cs="Arial"/>
          <w:sz w:val="20"/>
          <w:szCs w:val="20"/>
        </w:rPr>
        <w:t>2</w:t>
      </w:r>
      <w:r w:rsidR="005328E9">
        <w:rPr>
          <w:rFonts w:ascii="Arial" w:hAnsi="Arial" w:cs="Arial"/>
          <w:sz w:val="20"/>
          <w:szCs w:val="20"/>
        </w:rPr>
        <w:t>2</w:t>
      </w:r>
      <w:r w:rsidR="00371D9E" w:rsidRPr="00FA55B8">
        <w:rPr>
          <w:rFonts w:ascii="Arial" w:hAnsi="Arial" w:cs="Arial"/>
          <w:vanish/>
          <w:sz w:val="20"/>
          <w:szCs w:val="20"/>
        </w:rPr>
        <w:t>&lt;/el:data&gt;</w:t>
      </w:r>
      <w:r w:rsidR="00371D9E" w:rsidRPr="00FA55B8">
        <w:rPr>
          <w:rFonts w:ascii="Arial" w:hAnsi="Arial" w:cs="Arial"/>
          <w:noProof/>
          <w:vanish/>
          <w:sz w:val="20"/>
          <w:szCs w:val="20"/>
        </w:rPr>
        <w:t>&lt;el:kod_kreskowy&gt;&lt;/el:kod_kreskowy&gt;</w:t>
      </w:r>
    </w:p>
    <w:p w14:paraId="55BEE21B" w14:textId="77777777" w:rsidR="00D95D61" w:rsidRPr="00FA55B8" w:rsidRDefault="00D95D61" w:rsidP="00D95D61">
      <w:pPr>
        <w:tabs>
          <w:tab w:val="left" w:pos="5940"/>
        </w:tabs>
        <w:rPr>
          <w:rFonts w:ascii="Arial" w:hAnsi="Arial" w:cs="Arial"/>
          <w:b/>
          <w:vanish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ab/>
      </w:r>
      <w:r w:rsidRPr="00FA55B8">
        <w:rPr>
          <w:rFonts w:ascii="Arial" w:hAnsi="Arial" w:cs="Arial"/>
          <w:b/>
          <w:vanish/>
          <w:sz w:val="20"/>
          <w:szCs w:val="20"/>
        </w:rPr>
        <w:t>&lt;el:adresat&gt;</w:t>
      </w:r>
    </w:p>
    <w:p w14:paraId="16F4F6A9" w14:textId="77777777" w:rsidR="002E5639" w:rsidRPr="00FA55B8" w:rsidRDefault="001964ED" w:rsidP="002E5639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EE70E2" w:rsidRPr="00FA55B8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7E08446C" w14:textId="0B53A024" w:rsidR="0007295E" w:rsidRDefault="002E5639" w:rsidP="00EE70E2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 w:rsidR="000B5535">
        <w:rPr>
          <w:rFonts w:ascii="Arial" w:hAnsi="Arial" w:cs="Arial"/>
          <w:b/>
          <w:sz w:val="20"/>
          <w:szCs w:val="20"/>
        </w:rPr>
        <w:t xml:space="preserve">                         </w:t>
      </w:r>
    </w:p>
    <w:p w14:paraId="4EA7647F" w14:textId="41AF7E2C" w:rsidR="002E5639" w:rsidRPr="00FA55B8" w:rsidRDefault="008D009C" w:rsidP="0007295E">
      <w:pPr>
        <w:tabs>
          <w:tab w:val="left" w:pos="6570"/>
        </w:tabs>
        <w:jc w:val="right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</w:t>
      </w:r>
      <w:r w:rsidR="002E5639" w:rsidRPr="00FA55B8">
        <w:rPr>
          <w:rFonts w:ascii="Arial" w:hAnsi="Arial" w:cs="Arial"/>
          <w:b/>
          <w:sz w:val="20"/>
          <w:szCs w:val="20"/>
        </w:rPr>
        <w:t>Do wszystkich Wykonawców</w:t>
      </w:r>
    </w:p>
    <w:p w14:paraId="14A9F7E5" w14:textId="77777777" w:rsidR="0007295E" w:rsidRDefault="0007295E" w:rsidP="00D95D61">
      <w:pPr>
        <w:rPr>
          <w:rFonts w:ascii="Arial" w:hAnsi="Arial" w:cs="Arial"/>
          <w:sz w:val="20"/>
          <w:szCs w:val="20"/>
        </w:rPr>
      </w:pPr>
    </w:p>
    <w:p w14:paraId="06C73156" w14:textId="0380DA54" w:rsidR="00FD4DC4" w:rsidRPr="00FA55B8" w:rsidRDefault="00D95D61" w:rsidP="00D95D61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Nr sprawy: </w:t>
      </w:r>
      <w:r w:rsidR="00371D9E" w:rsidRPr="00FA55B8">
        <w:rPr>
          <w:rFonts w:ascii="Arial" w:hAnsi="Arial" w:cs="Arial"/>
          <w:vanish/>
          <w:sz w:val="20"/>
          <w:szCs w:val="20"/>
        </w:rPr>
        <w:t>&lt;el:nr_sprawy&gt;</w:t>
      </w:r>
      <w:r w:rsidR="007F226F" w:rsidRPr="00FA55B8">
        <w:rPr>
          <w:rFonts w:ascii="Arial" w:hAnsi="Arial" w:cs="Arial"/>
          <w:sz w:val="20"/>
          <w:szCs w:val="20"/>
        </w:rPr>
        <w:t>ZP.271.</w:t>
      </w:r>
      <w:r w:rsidR="00855CD7">
        <w:rPr>
          <w:rFonts w:ascii="Arial" w:hAnsi="Arial" w:cs="Arial"/>
          <w:sz w:val="20"/>
          <w:szCs w:val="20"/>
        </w:rPr>
        <w:t>43</w:t>
      </w:r>
      <w:r w:rsidR="005328E9">
        <w:rPr>
          <w:rFonts w:ascii="Arial" w:hAnsi="Arial" w:cs="Arial"/>
          <w:sz w:val="20"/>
          <w:szCs w:val="20"/>
        </w:rPr>
        <w:t>.2022</w:t>
      </w:r>
    </w:p>
    <w:p w14:paraId="22BC5183" w14:textId="77777777" w:rsidR="0088718F" w:rsidRPr="00FA55B8" w:rsidRDefault="00371D9E" w:rsidP="009D769E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>&lt;/el:nr_sprawy&gt;</w:t>
      </w:r>
    </w:p>
    <w:p w14:paraId="3A868815" w14:textId="4FC4268D" w:rsidR="00C265E2" w:rsidRPr="00C265E2" w:rsidRDefault="00D95D61" w:rsidP="00C265E2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>Dotyczy</w:t>
      </w:r>
      <w:r w:rsidR="004F7280">
        <w:rPr>
          <w:rFonts w:ascii="Arial" w:hAnsi="Arial" w:cs="Arial"/>
          <w:b/>
          <w:sz w:val="20"/>
          <w:szCs w:val="20"/>
        </w:rPr>
        <w:t xml:space="preserve"> </w:t>
      </w:r>
      <w:r w:rsidRPr="00FA55B8">
        <w:rPr>
          <w:rFonts w:ascii="Arial" w:hAnsi="Arial" w:cs="Arial"/>
          <w:b/>
          <w:sz w:val="20"/>
          <w:szCs w:val="20"/>
        </w:rPr>
        <w:t>:</w:t>
      </w:r>
      <w:r w:rsidR="00A23970" w:rsidRPr="00FA55B8">
        <w:rPr>
          <w:rFonts w:ascii="Arial" w:hAnsi="Arial" w:cs="Arial"/>
          <w:b/>
          <w:sz w:val="20"/>
          <w:szCs w:val="20"/>
        </w:rPr>
        <w:t xml:space="preserve"> </w:t>
      </w:r>
      <w:r w:rsidR="00855CD7" w:rsidRPr="00855CD7">
        <w:rPr>
          <w:rFonts w:ascii="Arial" w:hAnsi="Arial" w:cs="Arial"/>
          <w:b/>
          <w:sz w:val="20"/>
          <w:szCs w:val="20"/>
        </w:rPr>
        <w:t>„Opracowanie  Programu Funkcjonalno-Użytkowego w ramach projektu:</w:t>
      </w:r>
      <w:r w:rsidR="00855CD7" w:rsidRPr="00855CD7">
        <w:rPr>
          <w:rFonts w:ascii="Arial" w:hAnsi="Arial" w:cs="Arial"/>
          <w:b/>
          <w:bCs/>
          <w:sz w:val="20"/>
          <w:szCs w:val="20"/>
        </w:rPr>
        <w:t xml:space="preserve"> Budowa ścieżki rowerowej relacji Wiechlice – Szprotawka - Leszno Dolne - Leszno Górne – granica z województwem dolnośląskim”</w:t>
      </w:r>
    </w:p>
    <w:p w14:paraId="48BA5B9F" w14:textId="2722ECB9" w:rsidR="005328E9" w:rsidRPr="005328E9" w:rsidRDefault="005328E9" w:rsidP="005328E9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3A3316A8" w14:textId="77777777" w:rsidR="008E3A50" w:rsidRPr="00FA55B8" w:rsidRDefault="008E3A50" w:rsidP="00AE62C1">
      <w:pPr>
        <w:rPr>
          <w:rFonts w:ascii="Arial" w:hAnsi="Arial" w:cs="Arial"/>
          <w:sz w:val="20"/>
          <w:szCs w:val="20"/>
        </w:rPr>
      </w:pPr>
    </w:p>
    <w:p w14:paraId="3E9657FB" w14:textId="65952470" w:rsidR="00CD6570" w:rsidRPr="00FA55B8" w:rsidRDefault="002734C3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</w:t>
      </w:r>
      <w:r w:rsidR="0028605A">
        <w:rPr>
          <w:rFonts w:ascii="Arial" w:hAnsi="Arial" w:cs="Arial"/>
          <w:b/>
          <w:sz w:val="20"/>
          <w:szCs w:val="20"/>
        </w:rPr>
        <w:t xml:space="preserve"> na zapytania do S</w:t>
      </w:r>
      <w:r w:rsidR="00CD6570" w:rsidRPr="00FA55B8">
        <w:rPr>
          <w:rFonts w:ascii="Arial" w:hAnsi="Arial" w:cs="Arial"/>
          <w:b/>
          <w:sz w:val="20"/>
          <w:szCs w:val="20"/>
        </w:rPr>
        <w:t>WZ</w:t>
      </w:r>
      <w:r w:rsidR="0007295E">
        <w:rPr>
          <w:rFonts w:ascii="Arial" w:hAnsi="Arial" w:cs="Arial"/>
          <w:b/>
          <w:sz w:val="20"/>
          <w:szCs w:val="20"/>
        </w:rPr>
        <w:t xml:space="preserve"> </w:t>
      </w:r>
    </w:p>
    <w:p w14:paraId="54F903E5" w14:textId="77777777" w:rsidR="008E3A50" w:rsidRPr="00611609" w:rsidRDefault="008E3A50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00693BB" w14:textId="747EB83A" w:rsidR="002D12B7" w:rsidRPr="000B5535" w:rsidRDefault="004D7096" w:rsidP="008E3A50">
      <w:pPr>
        <w:spacing w:after="200" w:line="276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0B5535">
        <w:rPr>
          <w:rFonts w:eastAsia="Calibri"/>
          <w:sz w:val="20"/>
          <w:szCs w:val="20"/>
          <w:lang w:eastAsia="en-US"/>
        </w:rPr>
        <w:t>Zamawiający informuje</w:t>
      </w:r>
      <w:r w:rsidR="007F226F" w:rsidRPr="000B5535">
        <w:rPr>
          <w:rFonts w:eastAsia="Calibri"/>
          <w:sz w:val="20"/>
          <w:szCs w:val="20"/>
          <w:lang w:eastAsia="en-US"/>
        </w:rPr>
        <w:t>, że na podstawie art. 284 ust. 2</w:t>
      </w:r>
      <w:r w:rsidRPr="000B5535">
        <w:rPr>
          <w:rFonts w:eastAsia="Calibri"/>
          <w:sz w:val="20"/>
          <w:szCs w:val="20"/>
          <w:lang w:eastAsia="en-US"/>
        </w:rPr>
        <w:t xml:space="preserve"> ustawy</w:t>
      </w:r>
      <w:r w:rsidR="007F226F" w:rsidRPr="000B5535">
        <w:rPr>
          <w:rFonts w:eastAsia="Calibri"/>
          <w:sz w:val="20"/>
          <w:szCs w:val="20"/>
          <w:lang w:eastAsia="en-US"/>
        </w:rPr>
        <w:t xml:space="preserve"> </w:t>
      </w:r>
      <w:r w:rsidR="007F226F" w:rsidRPr="000B5535">
        <w:rPr>
          <w:rFonts w:eastAsia="Calibri"/>
          <w:sz w:val="20"/>
          <w:szCs w:val="20"/>
        </w:rPr>
        <w:t>z dnia 11 września 2019 r. Prawo zamówień publiczn</w:t>
      </w:r>
      <w:r w:rsidR="00DF05BD" w:rsidRPr="000B5535">
        <w:rPr>
          <w:rFonts w:eastAsia="Calibri"/>
          <w:sz w:val="20"/>
          <w:szCs w:val="20"/>
        </w:rPr>
        <w:t>ych (</w:t>
      </w:r>
      <w:proofErr w:type="spellStart"/>
      <w:r w:rsidR="00DF05BD" w:rsidRPr="000B5535">
        <w:rPr>
          <w:rFonts w:eastAsia="Calibri"/>
          <w:bCs/>
          <w:iCs/>
          <w:sz w:val="20"/>
          <w:szCs w:val="20"/>
          <w:lang w:val="en-US"/>
        </w:rPr>
        <w:t>tj</w:t>
      </w:r>
      <w:proofErr w:type="spellEnd"/>
      <w:r w:rsidR="00DF05BD" w:rsidRPr="000B5535">
        <w:rPr>
          <w:rFonts w:eastAsia="Calibri"/>
          <w:bCs/>
          <w:iCs/>
          <w:sz w:val="20"/>
          <w:szCs w:val="20"/>
          <w:lang w:val="en-US"/>
        </w:rPr>
        <w:t xml:space="preserve">. Dz. U. z 2021 r. </w:t>
      </w:r>
      <w:proofErr w:type="spellStart"/>
      <w:r w:rsidR="00DF05BD" w:rsidRPr="000B5535">
        <w:rPr>
          <w:rFonts w:eastAsia="Calibri"/>
          <w:bCs/>
          <w:iCs/>
          <w:sz w:val="20"/>
          <w:szCs w:val="20"/>
          <w:lang w:val="en-US"/>
        </w:rPr>
        <w:t>poz</w:t>
      </w:r>
      <w:proofErr w:type="spellEnd"/>
      <w:r w:rsidR="00DF05BD" w:rsidRPr="000B5535">
        <w:rPr>
          <w:rFonts w:eastAsia="Calibri"/>
          <w:bCs/>
          <w:iCs/>
          <w:sz w:val="20"/>
          <w:szCs w:val="20"/>
          <w:lang w:val="en-US"/>
        </w:rPr>
        <w:t xml:space="preserve">. 1129, z </w:t>
      </w:r>
      <w:proofErr w:type="spellStart"/>
      <w:r w:rsidR="00DF05BD" w:rsidRPr="000B5535">
        <w:rPr>
          <w:rFonts w:eastAsia="Calibri"/>
          <w:bCs/>
          <w:iCs/>
          <w:sz w:val="20"/>
          <w:szCs w:val="20"/>
          <w:lang w:val="en-US"/>
        </w:rPr>
        <w:t>późn</w:t>
      </w:r>
      <w:proofErr w:type="spellEnd"/>
      <w:r w:rsidR="007F226F" w:rsidRPr="000B5535">
        <w:rPr>
          <w:rFonts w:eastAsia="Calibri"/>
          <w:sz w:val="20"/>
          <w:szCs w:val="20"/>
        </w:rPr>
        <w:t xml:space="preserve">) </w:t>
      </w:r>
      <w:r w:rsidRPr="000B5535">
        <w:rPr>
          <w:rFonts w:eastAsia="Calibri"/>
          <w:sz w:val="20"/>
          <w:szCs w:val="20"/>
          <w:lang w:eastAsia="en-US"/>
        </w:rPr>
        <w:t xml:space="preserve"> </w:t>
      </w:r>
      <w:r w:rsidR="00A2773E" w:rsidRPr="000B5535">
        <w:rPr>
          <w:rFonts w:eastAsia="Calibri"/>
          <w:sz w:val="20"/>
          <w:szCs w:val="20"/>
          <w:lang w:eastAsia="en-US"/>
        </w:rPr>
        <w:t>odpowi</w:t>
      </w:r>
      <w:r w:rsidR="002734C3" w:rsidRPr="000B5535">
        <w:rPr>
          <w:rFonts w:eastAsia="Calibri"/>
          <w:sz w:val="20"/>
          <w:szCs w:val="20"/>
          <w:lang w:eastAsia="en-US"/>
        </w:rPr>
        <w:t>ada na otrzymane zapytania do S</w:t>
      </w:r>
      <w:r w:rsidR="00A2773E" w:rsidRPr="000B5535">
        <w:rPr>
          <w:rFonts w:eastAsia="Calibri"/>
          <w:sz w:val="20"/>
          <w:szCs w:val="20"/>
          <w:lang w:eastAsia="en-US"/>
        </w:rPr>
        <w:t>WZ:</w:t>
      </w:r>
      <w:r w:rsidR="00A23970" w:rsidRPr="000B5535">
        <w:rPr>
          <w:rFonts w:eastAsia="Calibri"/>
          <w:sz w:val="20"/>
          <w:szCs w:val="20"/>
          <w:lang w:eastAsia="en-US"/>
        </w:rPr>
        <w:t xml:space="preserve"> </w:t>
      </w:r>
    </w:p>
    <w:p w14:paraId="1AEB954C" w14:textId="77777777" w:rsidR="00C265E2" w:rsidRDefault="00C265E2" w:rsidP="00C265E2">
      <w:pPr>
        <w:jc w:val="both"/>
        <w:rPr>
          <w:color w:val="000000"/>
          <w:sz w:val="20"/>
          <w:szCs w:val="20"/>
        </w:rPr>
      </w:pPr>
    </w:p>
    <w:p w14:paraId="5ACB51DC" w14:textId="2FD065DA" w:rsidR="00C265E2" w:rsidRPr="00B11EC7" w:rsidRDefault="00B11EC7" w:rsidP="00C265E2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Pytania</w:t>
      </w:r>
      <w:r w:rsidR="00855CD7" w:rsidRPr="00B11EC7">
        <w:rPr>
          <w:b/>
          <w:color w:val="000000"/>
          <w:sz w:val="20"/>
          <w:szCs w:val="20"/>
        </w:rPr>
        <w:t xml:space="preserve"> Wykonawcy:</w:t>
      </w:r>
    </w:p>
    <w:p w14:paraId="5D0C243D" w14:textId="77777777" w:rsidR="00855CD7" w:rsidRDefault="00855CD7" w:rsidP="00C265E2">
      <w:pPr>
        <w:jc w:val="both"/>
        <w:rPr>
          <w:color w:val="000000"/>
          <w:sz w:val="20"/>
          <w:szCs w:val="20"/>
        </w:rPr>
      </w:pPr>
    </w:p>
    <w:p w14:paraId="13AAE04D" w14:textId="77777777" w:rsidR="00855CD7" w:rsidRPr="00855CD7" w:rsidRDefault="00855CD7" w:rsidP="00855CD7">
      <w:pPr>
        <w:jc w:val="both"/>
        <w:rPr>
          <w:color w:val="000000"/>
          <w:sz w:val="20"/>
          <w:szCs w:val="20"/>
        </w:rPr>
      </w:pPr>
      <w:r w:rsidRPr="00855CD7">
        <w:rPr>
          <w:i/>
          <w:iCs/>
          <w:color w:val="000000"/>
          <w:sz w:val="20"/>
          <w:szCs w:val="20"/>
        </w:rPr>
        <w:t>W ramach zamówienia Wykonawca powinien w szczególności:</w:t>
      </w:r>
    </w:p>
    <w:p w14:paraId="1D6BAEFC" w14:textId="3077E874" w:rsidR="00855CD7" w:rsidRPr="00855CD7" w:rsidRDefault="00855CD7" w:rsidP="00855CD7">
      <w:pPr>
        <w:jc w:val="both"/>
        <w:rPr>
          <w:color w:val="000000"/>
          <w:sz w:val="20"/>
          <w:szCs w:val="20"/>
        </w:rPr>
      </w:pPr>
      <w:r w:rsidRPr="00855CD7">
        <w:rPr>
          <w:i/>
          <w:iCs/>
          <w:color w:val="000000"/>
          <w:sz w:val="20"/>
          <w:szCs w:val="20"/>
        </w:rPr>
        <w:t>1)</w:t>
      </w:r>
      <w:r>
        <w:rPr>
          <w:i/>
          <w:iCs/>
          <w:color w:val="000000"/>
          <w:sz w:val="20"/>
          <w:szCs w:val="20"/>
        </w:rPr>
        <w:t xml:space="preserve"> </w:t>
      </w:r>
      <w:r w:rsidRPr="00855CD7">
        <w:rPr>
          <w:i/>
          <w:iCs/>
          <w:color w:val="000000"/>
          <w:sz w:val="20"/>
          <w:szCs w:val="20"/>
        </w:rPr>
        <w:t xml:space="preserve">uzyskać decyzję o środowiskowych uwarunkowaniach dla przedmiotowej inwestycji (na podstawie KIP). </w:t>
      </w:r>
      <w:r w:rsidRPr="00855CD7">
        <w:rPr>
          <w:color w:val="000000"/>
          <w:sz w:val="20"/>
          <w:szCs w:val="20"/>
        </w:rPr>
        <w:t>Z analiz wynika, że zgodnie z Rozporządzeniem Ministra Rozwoju i Technologii z dnia 20 grudnia 2021 r. w sprawie szczegółowego zakresu i form dokumentacji projektowej, specyfikacji technicznych wykonania i odbioru robót budowlanych oraz programu funkcjonalno-użytkowego (Dz. U. z dnia 29 grudnia 2021 r., poz.2454) – uzyskanie decyzji środowiskowych… nie powinno być rozpatrywane na poziomie programu funkcjonalno-użytkowego, a na poziomie dokumentacji technicznej. Rozdział 4. Zakres i forma programu funkcjonalno-użytkowego zgodnie z Rozporządzeniem Ministra Rozwoju i Technologii z 2021 r. nie obejmuje uzyskania decyzji środowiskowych uwarunkowaniach dla przedmiotowej inwestycji (na podstawie KIP).</w:t>
      </w:r>
    </w:p>
    <w:p w14:paraId="4724B830" w14:textId="77777777" w:rsidR="00855CD7" w:rsidRPr="00855CD7" w:rsidRDefault="00855CD7" w:rsidP="00855CD7">
      <w:pPr>
        <w:jc w:val="both"/>
        <w:rPr>
          <w:color w:val="000000"/>
          <w:sz w:val="20"/>
          <w:szCs w:val="20"/>
        </w:rPr>
      </w:pPr>
      <w:r w:rsidRPr="00855CD7">
        <w:rPr>
          <w:color w:val="000000"/>
          <w:sz w:val="20"/>
          <w:szCs w:val="20"/>
        </w:rPr>
        <w:t>W związku z powyższym, prosimy o odpowiedź.</w:t>
      </w:r>
    </w:p>
    <w:p w14:paraId="669CB301" w14:textId="77777777" w:rsidR="00855CD7" w:rsidRDefault="00855CD7" w:rsidP="00855CD7">
      <w:pPr>
        <w:jc w:val="both"/>
        <w:rPr>
          <w:color w:val="000000"/>
          <w:sz w:val="20"/>
          <w:szCs w:val="20"/>
        </w:rPr>
      </w:pPr>
    </w:p>
    <w:p w14:paraId="66BADD94" w14:textId="77777777" w:rsidR="00855CD7" w:rsidRDefault="00855CD7" w:rsidP="00855CD7">
      <w:pPr>
        <w:jc w:val="both"/>
        <w:rPr>
          <w:i/>
          <w:iCs/>
          <w:color w:val="000000"/>
          <w:sz w:val="20"/>
          <w:szCs w:val="20"/>
          <w:u w:val="single"/>
        </w:rPr>
      </w:pPr>
      <w:r w:rsidRPr="00855CD7">
        <w:rPr>
          <w:color w:val="000000"/>
          <w:sz w:val="20"/>
          <w:szCs w:val="20"/>
        </w:rPr>
        <w:t xml:space="preserve">Czy Zamawiający zgadza się na wprowadzenie korekty do Specyfikacji warunków zamówienia, </w:t>
      </w:r>
      <w:r w:rsidRPr="00855CD7">
        <w:rPr>
          <w:color w:val="000000"/>
          <w:sz w:val="20"/>
          <w:szCs w:val="20"/>
          <w:u w:val="single"/>
        </w:rPr>
        <w:t xml:space="preserve">usunięcie pkt. 1) </w:t>
      </w:r>
      <w:r w:rsidRPr="00855CD7">
        <w:rPr>
          <w:i/>
          <w:iCs/>
          <w:color w:val="000000"/>
          <w:sz w:val="20"/>
          <w:szCs w:val="20"/>
          <w:u w:val="single"/>
        </w:rPr>
        <w:t xml:space="preserve">uzyskać decyzję o środowiskowych uwarunkowaniach dla przedmiotowej inwestycji (na podstawie KIP). </w:t>
      </w:r>
    </w:p>
    <w:p w14:paraId="35D7215C" w14:textId="77777777" w:rsidR="00855CD7" w:rsidRDefault="00855CD7" w:rsidP="00855CD7">
      <w:pPr>
        <w:jc w:val="both"/>
        <w:rPr>
          <w:i/>
          <w:iCs/>
          <w:color w:val="000000"/>
          <w:sz w:val="20"/>
          <w:szCs w:val="20"/>
          <w:u w:val="single"/>
        </w:rPr>
      </w:pPr>
    </w:p>
    <w:p w14:paraId="0B58EBBF" w14:textId="45847946" w:rsidR="00B11EC7" w:rsidRPr="00B11EC7" w:rsidRDefault="00855CD7" w:rsidP="00855CD7">
      <w:pPr>
        <w:jc w:val="both"/>
        <w:rPr>
          <w:b/>
          <w:color w:val="000000"/>
          <w:sz w:val="20"/>
          <w:szCs w:val="20"/>
        </w:rPr>
      </w:pPr>
      <w:r w:rsidRPr="00812DF5">
        <w:rPr>
          <w:b/>
          <w:i/>
          <w:iCs/>
          <w:color w:val="000000"/>
          <w:sz w:val="20"/>
          <w:szCs w:val="20"/>
        </w:rPr>
        <w:t> </w:t>
      </w:r>
    </w:p>
    <w:p w14:paraId="306DFAEE" w14:textId="77777777" w:rsidR="00855CD7" w:rsidRPr="00855CD7" w:rsidRDefault="00855CD7" w:rsidP="00855CD7">
      <w:pPr>
        <w:jc w:val="both"/>
        <w:rPr>
          <w:color w:val="000000"/>
          <w:sz w:val="20"/>
          <w:szCs w:val="20"/>
        </w:rPr>
      </w:pPr>
      <w:r w:rsidRPr="00855CD7">
        <w:rPr>
          <w:i/>
          <w:iCs/>
          <w:color w:val="000000"/>
          <w:sz w:val="20"/>
          <w:szCs w:val="20"/>
        </w:rPr>
        <w:t xml:space="preserve">2) uzyskać decyzję o lokalizacji inwestycji celu publicznego dla przedmiotowej inwestycji. </w:t>
      </w:r>
    </w:p>
    <w:p w14:paraId="06405495" w14:textId="77777777" w:rsidR="00855CD7" w:rsidRPr="00855CD7" w:rsidRDefault="00855CD7" w:rsidP="00855CD7">
      <w:pPr>
        <w:jc w:val="both"/>
        <w:rPr>
          <w:color w:val="000000"/>
          <w:sz w:val="20"/>
          <w:szCs w:val="20"/>
        </w:rPr>
      </w:pPr>
      <w:r w:rsidRPr="00855CD7">
        <w:rPr>
          <w:color w:val="000000"/>
          <w:sz w:val="20"/>
          <w:szCs w:val="20"/>
        </w:rPr>
        <w:t xml:space="preserve">Z analizy wynika, że Rozdział 4. Zakres i forma programu funkcjonalno-użytkowego. Rozporządzenie Ministra Rozwoju i Technologii z 2021 r. nie obejmuje uzyskania decyzji o lokalizacji inwestycji celu publicznego dla przedmiotowej inwestycji. Zakres dotyczy dokumentacji technicznej. </w:t>
      </w:r>
    </w:p>
    <w:p w14:paraId="6CF97C9E" w14:textId="77777777" w:rsidR="00855CD7" w:rsidRDefault="00855CD7" w:rsidP="00855CD7">
      <w:pPr>
        <w:jc w:val="both"/>
        <w:rPr>
          <w:i/>
          <w:iCs/>
          <w:color w:val="000000"/>
          <w:sz w:val="20"/>
          <w:szCs w:val="20"/>
        </w:rPr>
      </w:pPr>
      <w:r w:rsidRPr="00855CD7">
        <w:rPr>
          <w:color w:val="000000"/>
          <w:sz w:val="20"/>
          <w:szCs w:val="20"/>
          <w:u w:val="single"/>
        </w:rPr>
        <w:t xml:space="preserve">usunięcie pkt. 2) </w:t>
      </w:r>
      <w:r w:rsidRPr="00855CD7">
        <w:rPr>
          <w:i/>
          <w:iCs/>
          <w:color w:val="000000"/>
          <w:sz w:val="20"/>
          <w:szCs w:val="20"/>
          <w:u w:val="single"/>
        </w:rPr>
        <w:t>uzyskać decyzje o lokalizacji inwestycji celu publicznego dla przedmiotowej inwestycji.</w:t>
      </w:r>
      <w:r w:rsidRPr="00855CD7">
        <w:rPr>
          <w:i/>
          <w:iCs/>
          <w:color w:val="000000"/>
          <w:sz w:val="20"/>
          <w:szCs w:val="20"/>
        </w:rPr>
        <w:t xml:space="preserve"> </w:t>
      </w:r>
    </w:p>
    <w:p w14:paraId="6E52EA36" w14:textId="77777777" w:rsidR="00812DF5" w:rsidRDefault="00812DF5" w:rsidP="00855CD7">
      <w:pPr>
        <w:jc w:val="both"/>
        <w:rPr>
          <w:i/>
          <w:iCs/>
          <w:color w:val="000000"/>
          <w:sz w:val="20"/>
          <w:szCs w:val="20"/>
        </w:rPr>
      </w:pPr>
    </w:p>
    <w:p w14:paraId="3A2EA4D9" w14:textId="77777777" w:rsidR="00855CD7" w:rsidRPr="00855CD7" w:rsidRDefault="00855CD7" w:rsidP="00855CD7">
      <w:pPr>
        <w:jc w:val="both"/>
        <w:rPr>
          <w:color w:val="000000"/>
          <w:sz w:val="20"/>
          <w:szCs w:val="20"/>
        </w:rPr>
      </w:pPr>
      <w:r w:rsidRPr="00855CD7">
        <w:rPr>
          <w:i/>
          <w:iCs/>
          <w:color w:val="000000"/>
          <w:sz w:val="20"/>
          <w:szCs w:val="20"/>
        </w:rPr>
        <w:t> </w:t>
      </w:r>
    </w:p>
    <w:p w14:paraId="2A76DE98" w14:textId="77777777" w:rsidR="00855CD7" w:rsidRPr="00855CD7" w:rsidRDefault="00855CD7" w:rsidP="00855CD7">
      <w:pPr>
        <w:jc w:val="both"/>
        <w:rPr>
          <w:color w:val="000000"/>
          <w:sz w:val="20"/>
          <w:szCs w:val="20"/>
        </w:rPr>
      </w:pPr>
      <w:r w:rsidRPr="00855CD7">
        <w:rPr>
          <w:i/>
          <w:iCs/>
          <w:color w:val="000000"/>
          <w:sz w:val="20"/>
          <w:szCs w:val="20"/>
        </w:rPr>
        <w:t>3) opracować mapę do celów projektowych w skali 1:500. W ramach opracowania mapy do celów projektowych należy ustalić stan prawny granic działek, po których przebiega inwestycja, a w przypadku nieuregulowanego stanu prawnego tych granic przeprowadzić procedurę wznowienia lub ustalenia granic.</w:t>
      </w:r>
    </w:p>
    <w:p w14:paraId="2D4624D1" w14:textId="77777777" w:rsidR="00855CD7" w:rsidRPr="00855CD7" w:rsidRDefault="00855CD7" w:rsidP="00855CD7">
      <w:pPr>
        <w:jc w:val="both"/>
        <w:rPr>
          <w:color w:val="000000"/>
          <w:sz w:val="20"/>
          <w:szCs w:val="20"/>
        </w:rPr>
      </w:pPr>
      <w:r w:rsidRPr="00855CD7">
        <w:rPr>
          <w:color w:val="000000"/>
          <w:sz w:val="20"/>
          <w:szCs w:val="20"/>
        </w:rPr>
        <w:t xml:space="preserve">Z analizy wynika, że Rozdział 4. Zakres i forma programu funkcjonalno-użytkowego. Rozporządzenie Ministra Rozwoju i Technologii z 2021 r. nie obejmuje opracowania map do celów projektowych. Zgodnie z niniejszym Rozporządzeniem. Rozdział 4. Zakres i forma programu funkcjonalno-użytkowego, obejmuje § 19, pkt. 4. a) kopię mapy zasadniczej. </w:t>
      </w:r>
    </w:p>
    <w:p w14:paraId="76FF3738" w14:textId="77777777" w:rsidR="00855CD7" w:rsidRPr="00855CD7" w:rsidRDefault="00855CD7" w:rsidP="00855CD7">
      <w:pPr>
        <w:jc w:val="both"/>
        <w:rPr>
          <w:color w:val="000000"/>
          <w:sz w:val="20"/>
          <w:szCs w:val="20"/>
        </w:rPr>
      </w:pPr>
      <w:r w:rsidRPr="00855CD7">
        <w:rPr>
          <w:color w:val="000000"/>
          <w:sz w:val="20"/>
          <w:szCs w:val="20"/>
        </w:rPr>
        <w:t xml:space="preserve">W związku z powyższym prosimy o odpowiedź, czy Zamawiający zgadza się na wprowadzenie korekty do Specyfikacji warunków zamówienia, </w:t>
      </w:r>
      <w:r w:rsidRPr="00855CD7">
        <w:rPr>
          <w:color w:val="000000"/>
          <w:sz w:val="20"/>
          <w:szCs w:val="20"/>
          <w:u w:val="single"/>
        </w:rPr>
        <w:t xml:space="preserve">usunięcie pkt. 3 </w:t>
      </w:r>
      <w:r w:rsidRPr="00855CD7">
        <w:rPr>
          <w:i/>
          <w:iCs/>
          <w:color w:val="000000"/>
          <w:sz w:val="20"/>
          <w:szCs w:val="20"/>
          <w:u w:val="single"/>
        </w:rPr>
        <w:t xml:space="preserve">opracować mapę do celów projektowych w skali 1:500. W ramach opracowania mapy do celów projektowych należy ustalić stan prawny granic działek, po których przebiega inwestycja, a w przypadku nieuregulowanego stanu prawnego tych granic przeprowadzić procedurę wznowienia lub ustalenia granic. </w:t>
      </w:r>
    </w:p>
    <w:p w14:paraId="37F6629E" w14:textId="77777777" w:rsidR="00855CD7" w:rsidRDefault="00855CD7" w:rsidP="00855CD7">
      <w:pPr>
        <w:jc w:val="both"/>
        <w:rPr>
          <w:color w:val="000000"/>
          <w:sz w:val="20"/>
          <w:szCs w:val="20"/>
        </w:rPr>
      </w:pPr>
      <w:r w:rsidRPr="00855CD7">
        <w:rPr>
          <w:color w:val="000000"/>
          <w:sz w:val="20"/>
          <w:szCs w:val="20"/>
        </w:rPr>
        <w:t xml:space="preserve">Program funkcjonalno-użytkowy należy opracować na mapie zasadniczej. </w:t>
      </w:r>
    </w:p>
    <w:p w14:paraId="65FABDF8" w14:textId="77777777" w:rsidR="00812DF5" w:rsidRPr="00855CD7" w:rsidRDefault="00812DF5" w:rsidP="00855CD7">
      <w:pPr>
        <w:jc w:val="both"/>
        <w:rPr>
          <w:color w:val="000000"/>
          <w:sz w:val="20"/>
          <w:szCs w:val="20"/>
        </w:rPr>
      </w:pPr>
    </w:p>
    <w:p w14:paraId="02322A3C" w14:textId="77777777" w:rsidR="00855CD7" w:rsidRPr="00855CD7" w:rsidRDefault="00855CD7" w:rsidP="00855CD7">
      <w:pPr>
        <w:jc w:val="both"/>
        <w:rPr>
          <w:color w:val="000000"/>
          <w:sz w:val="20"/>
          <w:szCs w:val="20"/>
        </w:rPr>
      </w:pPr>
      <w:r w:rsidRPr="00855CD7">
        <w:rPr>
          <w:color w:val="000000"/>
          <w:sz w:val="20"/>
          <w:szCs w:val="20"/>
        </w:rPr>
        <w:t> </w:t>
      </w:r>
    </w:p>
    <w:p w14:paraId="598AE350" w14:textId="248C2BC5" w:rsidR="00855CD7" w:rsidRPr="00855CD7" w:rsidRDefault="00855CD7" w:rsidP="00855CD7">
      <w:pPr>
        <w:jc w:val="both"/>
        <w:rPr>
          <w:color w:val="000000"/>
          <w:sz w:val="20"/>
          <w:szCs w:val="20"/>
        </w:rPr>
      </w:pPr>
      <w:r w:rsidRPr="00855CD7">
        <w:rPr>
          <w:b/>
          <w:bCs/>
          <w:i/>
          <w:iCs/>
          <w:color w:val="000000"/>
          <w:sz w:val="20"/>
          <w:szCs w:val="20"/>
        </w:rPr>
        <w:t xml:space="preserve">Okres realizacji zamówienia albo umowy ramowej: 3 miesiące. </w:t>
      </w:r>
    </w:p>
    <w:p w14:paraId="403F51A7" w14:textId="77777777" w:rsidR="00855CD7" w:rsidRPr="00855CD7" w:rsidRDefault="00855CD7" w:rsidP="00855CD7">
      <w:pPr>
        <w:jc w:val="both"/>
        <w:rPr>
          <w:color w:val="000000"/>
          <w:sz w:val="20"/>
          <w:szCs w:val="20"/>
        </w:rPr>
      </w:pPr>
      <w:r w:rsidRPr="00855CD7">
        <w:rPr>
          <w:color w:val="000000"/>
          <w:sz w:val="20"/>
          <w:szCs w:val="20"/>
        </w:rPr>
        <w:t xml:space="preserve">Z naszego (20 - letniego doświadczenia) wynika, że realizacja programu funkcjonalno-użytkowego wraz z procedurą opiniowana, uzgodnień wynosi około 6 miesięcy. </w:t>
      </w:r>
    </w:p>
    <w:p w14:paraId="582C3920" w14:textId="77777777" w:rsidR="00855CD7" w:rsidRPr="00855CD7" w:rsidRDefault="00855CD7" w:rsidP="00855CD7">
      <w:pPr>
        <w:jc w:val="both"/>
        <w:rPr>
          <w:color w:val="000000"/>
          <w:sz w:val="20"/>
          <w:szCs w:val="20"/>
        </w:rPr>
      </w:pPr>
      <w:r w:rsidRPr="00855CD7">
        <w:rPr>
          <w:color w:val="000000"/>
          <w:sz w:val="20"/>
          <w:szCs w:val="20"/>
        </w:rPr>
        <w:t>W związku z powyższym prosimy o odpowiedź na pytanie.</w:t>
      </w:r>
    </w:p>
    <w:p w14:paraId="33986913" w14:textId="77777777" w:rsidR="00855CD7" w:rsidRPr="00855CD7" w:rsidRDefault="00855CD7" w:rsidP="00855CD7">
      <w:pPr>
        <w:jc w:val="both"/>
        <w:rPr>
          <w:color w:val="000000"/>
          <w:sz w:val="20"/>
          <w:szCs w:val="20"/>
        </w:rPr>
      </w:pPr>
      <w:r w:rsidRPr="00855CD7">
        <w:rPr>
          <w:color w:val="000000"/>
          <w:sz w:val="20"/>
          <w:szCs w:val="20"/>
        </w:rPr>
        <w:t>Czy Zamawiający dopuszcza zrealizowanie PFU w okresie do 6 miesięcy?</w:t>
      </w:r>
    </w:p>
    <w:p w14:paraId="2784FE76" w14:textId="77777777" w:rsidR="00515737" w:rsidRDefault="00515737" w:rsidP="00515737">
      <w:pPr>
        <w:jc w:val="both"/>
        <w:rPr>
          <w:iCs/>
          <w:color w:val="000000"/>
          <w:sz w:val="20"/>
          <w:szCs w:val="20"/>
        </w:rPr>
      </w:pPr>
    </w:p>
    <w:p w14:paraId="117F8289" w14:textId="77777777" w:rsidR="00515737" w:rsidRPr="00515737" w:rsidRDefault="00515737" w:rsidP="00515737">
      <w:pPr>
        <w:jc w:val="both"/>
        <w:rPr>
          <w:b/>
          <w:iCs/>
          <w:color w:val="000000"/>
          <w:sz w:val="20"/>
          <w:szCs w:val="20"/>
        </w:rPr>
      </w:pPr>
      <w:r w:rsidRPr="00515737">
        <w:rPr>
          <w:b/>
          <w:iCs/>
          <w:color w:val="000000"/>
          <w:sz w:val="20"/>
          <w:szCs w:val="20"/>
        </w:rPr>
        <w:t>Odpowiedz Zamawiającego:</w:t>
      </w:r>
    </w:p>
    <w:p w14:paraId="63BF76BE" w14:textId="77777777" w:rsidR="00515737" w:rsidRPr="00515737" w:rsidRDefault="00515737" w:rsidP="00515737">
      <w:pPr>
        <w:jc w:val="both"/>
        <w:rPr>
          <w:b/>
          <w:color w:val="000000"/>
          <w:sz w:val="20"/>
          <w:szCs w:val="20"/>
        </w:rPr>
      </w:pPr>
    </w:p>
    <w:p w14:paraId="433B40F9" w14:textId="3F24D6A5" w:rsidR="00515737" w:rsidRPr="00515737" w:rsidRDefault="00515737" w:rsidP="00515737">
      <w:pPr>
        <w:jc w:val="both"/>
        <w:rPr>
          <w:b/>
          <w:color w:val="000000"/>
          <w:sz w:val="20"/>
          <w:szCs w:val="20"/>
        </w:rPr>
      </w:pPr>
      <w:r w:rsidRPr="00515737">
        <w:rPr>
          <w:b/>
          <w:color w:val="000000"/>
          <w:sz w:val="20"/>
          <w:szCs w:val="20"/>
        </w:rPr>
        <w:t>Zamawiają</w:t>
      </w:r>
      <w:r w:rsidR="00B11EC7">
        <w:rPr>
          <w:b/>
          <w:color w:val="000000"/>
          <w:sz w:val="20"/>
          <w:szCs w:val="20"/>
        </w:rPr>
        <w:t>cy nie zmienia zapisów SWZ w tych zakresach</w:t>
      </w:r>
      <w:r w:rsidRPr="00515737">
        <w:rPr>
          <w:b/>
          <w:color w:val="000000"/>
          <w:sz w:val="20"/>
          <w:szCs w:val="20"/>
        </w:rPr>
        <w:t>.</w:t>
      </w:r>
    </w:p>
    <w:p w14:paraId="0D781C47" w14:textId="77777777" w:rsidR="00C265E2" w:rsidRDefault="00C265E2" w:rsidP="003D659C">
      <w:pPr>
        <w:jc w:val="both"/>
        <w:rPr>
          <w:color w:val="000000"/>
          <w:sz w:val="20"/>
          <w:szCs w:val="20"/>
        </w:rPr>
      </w:pPr>
    </w:p>
    <w:p w14:paraId="777541FC" w14:textId="77777777" w:rsidR="00B11EC7" w:rsidRDefault="00B11EC7" w:rsidP="00B11EC7">
      <w:pPr>
        <w:jc w:val="both"/>
        <w:rPr>
          <w:color w:val="000000"/>
          <w:sz w:val="20"/>
          <w:szCs w:val="20"/>
        </w:rPr>
      </w:pPr>
    </w:p>
    <w:p w14:paraId="1006884C" w14:textId="05B42A3A" w:rsidR="00A71B86" w:rsidRPr="00A71B86" w:rsidRDefault="00A71B86" w:rsidP="00B11EC7">
      <w:pPr>
        <w:jc w:val="both"/>
        <w:rPr>
          <w:b/>
          <w:color w:val="000000"/>
          <w:sz w:val="20"/>
          <w:szCs w:val="20"/>
        </w:rPr>
      </w:pPr>
      <w:r w:rsidRPr="00A71B86">
        <w:rPr>
          <w:b/>
          <w:color w:val="000000"/>
          <w:sz w:val="20"/>
          <w:szCs w:val="20"/>
        </w:rPr>
        <w:t>Pytanie Wykonawcy</w:t>
      </w:r>
    </w:p>
    <w:p w14:paraId="7995DFB5" w14:textId="77777777" w:rsidR="00A71B86" w:rsidRPr="00B11EC7" w:rsidRDefault="00A71B86" w:rsidP="00B11EC7">
      <w:pPr>
        <w:jc w:val="both"/>
        <w:rPr>
          <w:color w:val="000000"/>
          <w:sz w:val="20"/>
          <w:szCs w:val="20"/>
        </w:rPr>
      </w:pPr>
    </w:p>
    <w:p w14:paraId="687145FF" w14:textId="77777777" w:rsidR="00B11EC7" w:rsidRPr="00B11EC7" w:rsidRDefault="00B11EC7" w:rsidP="00B11EC7">
      <w:pPr>
        <w:jc w:val="both"/>
        <w:rPr>
          <w:color w:val="000000"/>
          <w:sz w:val="20"/>
          <w:szCs w:val="20"/>
        </w:rPr>
      </w:pPr>
      <w:r w:rsidRPr="00B11EC7">
        <w:rPr>
          <w:color w:val="000000"/>
          <w:sz w:val="20"/>
          <w:szCs w:val="20"/>
        </w:rPr>
        <w:t xml:space="preserve"> Zamawiający w SWZ pkt. 4.2.10.) określił okres realizacji Zamówienia – 3 miesiące. </w:t>
      </w:r>
    </w:p>
    <w:p w14:paraId="53E18F7B" w14:textId="5C9745BD" w:rsidR="00C265E2" w:rsidRDefault="00B11EC7" w:rsidP="00B11EC7">
      <w:pPr>
        <w:jc w:val="both"/>
        <w:rPr>
          <w:color w:val="000000"/>
          <w:sz w:val="20"/>
          <w:szCs w:val="20"/>
        </w:rPr>
      </w:pPr>
      <w:r w:rsidRPr="00B11EC7">
        <w:rPr>
          <w:color w:val="000000"/>
          <w:sz w:val="20"/>
          <w:szCs w:val="20"/>
        </w:rPr>
        <w:t>Mając doświadczenie przy realizacji podobnych tematów uważamy, że zaproponowany termin jest nierealny do wykonania. Zakres prac obejmuje m.in. uzyskanie decyzji środowiskowej, opracowanie mapy do celów projektowych, wznowienie granic . Realny termin wykonania wszystkich elementów zamówienia szacujemy na ok. 12 miesięcy.</w:t>
      </w:r>
    </w:p>
    <w:p w14:paraId="3932FACA" w14:textId="77777777" w:rsidR="00B11EC7" w:rsidRDefault="00B11EC7" w:rsidP="00B11EC7">
      <w:pPr>
        <w:jc w:val="both"/>
        <w:rPr>
          <w:color w:val="000000"/>
          <w:sz w:val="20"/>
          <w:szCs w:val="20"/>
        </w:rPr>
      </w:pPr>
    </w:p>
    <w:p w14:paraId="5E8B8E1A" w14:textId="77777777" w:rsidR="00B11EC7" w:rsidRPr="00B11EC7" w:rsidRDefault="00B11EC7" w:rsidP="00B11EC7">
      <w:pPr>
        <w:jc w:val="both"/>
        <w:rPr>
          <w:b/>
          <w:iCs/>
          <w:color w:val="000000"/>
          <w:sz w:val="20"/>
          <w:szCs w:val="20"/>
        </w:rPr>
      </w:pPr>
      <w:r w:rsidRPr="00B11EC7">
        <w:rPr>
          <w:b/>
          <w:iCs/>
          <w:color w:val="000000"/>
          <w:sz w:val="20"/>
          <w:szCs w:val="20"/>
        </w:rPr>
        <w:t>Odpowiedz Zamawiającego:</w:t>
      </w:r>
    </w:p>
    <w:p w14:paraId="2AD77129" w14:textId="77777777" w:rsidR="00B11EC7" w:rsidRPr="00B11EC7" w:rsidRDefault="00B11EC7" w:rsidP="00B11EC7">
      <w:pPr>
        <w:jc w:val="both"/>
        <w:rPr>
          <w:b/>
          <w:color w:val="000000"/>
          <w:sz w:val="20"/>
          <w:szCs w:val="20"/>
        </w:rPr>
      </w:pPr>
    </w:p>
    <w:p w14:paraId="0F4A4AA9" w14:textId="261CF316" w:rsidR="00C265E2" w:rsidRDefault="00B11EC7" w:rsidP="00B11EC7">
      <w:pPr>
        <w:jc w:val="both"/>
        <w:rPr>
          <w:b/>
          <w:color w:val="000000"/>
          <w:sz w:val="20"/>
          <w:szCs w:val="20"/>
        </w:rPr>
      </w:pPr>
      <w:r w:rsidRPr="00B11EC7">
        <w:rPr>
          <w:b/>
          <w:color w:val="000000"/>
          <w:sz w:val="20"/>
          <w:szCs w:val="20"/>
        </w:rPr>
        <w:t>Zamawiający nie zmienia zapisów SWZ w tym zakresie</w:t>
      </w:r>
    </w:p>
    <w:p w14:paraId="6BC4B621" w14:textId="77777777" w:rsidR="00A71B86" w:rsidRDefault="00A71B86" w:rsidP="00B11EC7">
      <w:pPr>
        <w:jc w:val="both"/>
        <w:rPr>
          <w:b/>
          <w:color w:val="000000"/>
          <w:sz w:val="20"/>
          <w:szCs w:val="20"/>
        </w:rPr>
      </w:pPr>
    </w:p>
    <w:p w14:paraId="748BFFA1" w14:textId="05A5F49F" w:rsidR="00A71B86" w:rsidRDefault="001A73FF" w:rsidP="00B11EC7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Pytanie Wykonawcy:</w:t>
      </w:r>
    </w:p>
    <w:p w14:paraId="44DD6BC6" w14:textId="77777777" w:rsidR="001A73FF" w:rsidRPr="001A73FF" w:rsidRDefault="001A73FF" w:rsidP="001A73FF">
      <w:pPr>
        <w:jc w:val="both"/>
        <w:rPr>
          <w:b/>
          <w:color w:val="000000"/>
          <w:sz w:val="20"/>
          <w:szCs w:val="20"/>
        </w:rPr>
      </w:pPr>
    </w:p>
    <w:p w14:paraId="7D7C54E1" w14:textId="77777777" w:rsidR="001A73FF" w:rsidRPr="001A73FF" w:rsidRDefault="001A73FF" w:rsidP="001A73FF">
      <w:pPr>
        <w:jc w:val="both"/>
        <w:rPr>
          <w:color w:val="000000"/>
          <w:sz w:val="20"/>
          <w:szCs w:val="20"/>
        </w:rPr>
      </w:pPr>
      <w:r w:rsidRPr="001A73FF">
        <w:rPr>
          <w:color w:val="000000"/>
          <w:sz w:val="20"/>
          <w:szCs w:val="20"/>
        </w:rPr>
        <w:t xml:space="preserve"> Wnioskujemy o modyfikację SWZ pkt. 14.1. 4) z: </w:t>
      </w:r>
    </w:p>
    <w:p w14:paraId="25D146A8" w14:textId="77777777" w:rsidR="001A73FF" w:rsidRPr="001A73FF" w:rsidRDefault="001A73FF" w:rsidP="001A73FF">
      <w:pPr>
        <w:jc w:val="both"/>
        <w:rPr>
          <w:color w:val="000000"/>
          <w:sz w:val="20"/>
          <w:szCs w:val="20"/>
        </w:rPr>
      </w:pPr>
      <w:r w:rsidRPr="001A73FF">
        <w:rPr>
          <w:i/>
          <w:iCs/>
          <w:color w:val="000000"/>
          <w:sz w:val="20"/>
          <w:szCs w:val="20"/>
        </w:rPr>
        <w:t xml:space="preserve">4) </w:t>
      </w:r>
      <w:r w:rsidRPr="001A73FF">
        <w:rPr>
          <w:bCs/>
          <w:i/>
          <w:iCs/>
          <w:color w:val="000000"/>
          <w:sz w:val="20"/>
          <w:szCs w:val="20"/>
        </w:rPr>
        <w:t xml:space="preserve">zdolności technicznej lub zawodowej: </w:t>
      </w:r>
    </w:p>
    <w:p w14:paraId="68906BE0" w14:textId="77777777" w:rsidR="001A73FF" w:rsidRPr="001A73FF" w:rsidRDefault="001A73FF" w:rsidP="001A73FF">
      <w:pPr>
        <w:jc w:val="both"/>
        <w:rPr>
          <w:color w:val="000000"/>
          <w:sz w:val="20"/>
          <w:szCs w:val="20"/>
        </w:rPr>
      </w:pPr>
      <w:r w:rsidRPr="001A73FF">
        <w:rPr>
          <w:i/>
          <w:iCs/>
          <w:color w:val="000000"/>
          <w:sz w:val="20"/>
          <w:szCs w:val="20"/>
        </w:rPr>
        <w:t xml:space="preserve">Wykonawca spełni warunki dotyczące </w:t>
      </w:r>
      <w:r w:rsidRPr="001A73FF">
        <w:rPr>
          <w:bCs/>
          <w:i/>
          <w:iCs/>
          <w:color w:val="000000"/>
          <w:sz w:val="20"/>
          <w:szCs w:val="20"/>
        </w:rPr>
        <w:t xml:space="preserve">zdolności technicznej lub zawodowej </w:t>
      </w:r>
      <w:r w:rsidRPr="001A73FF">
        <w:rPr>
          <w:i/>
          <w:iCs/>
          <w:color w:val="000000"/>
          <w:sz w:val="20"/>
          <w:szCs w:val="20"/>
        </w:rPr>
        <w:t xml:space="preserve">jeżeli wykaże, że: </w:t>
      </w:r>
    </w:p>
    <w:p w14:paraId="07877035" w14:textId="77777777" w:rsidR="001A73FF" w:rsidRPr="001A73FF" w:rsidRDefault="001A73FF" w:rsidP="001A73FF">
      <w:pPr>
        <w:jc w:val="both"/>
        <w:rPr>
          <w:color w:val="000000"/>
          <w:sz w:val="20"/>
          <w:szCs w:val="20"/>
        </w:rPr>
      </w:pPr>
      <w:r w:rsidRPr="001A73FF">
        <w:rPr>
          <w:i/>
          <w:iCs/>
          <w:color w:val="000000"/>
          <w:sz w:val="20"/>
          <w:szCs w:val="20"/>
        </w:rPr>
        <w:t xml:space="preserve">- wykonał w okresie ostatnich trzech lat przed upływem terminu składania ofert, a jeżeli okres prowadzenia działalności jest krótszy – w tym okresie minimum jedną usługę polegające na wykonaniu Dokumentacji Projektowej lub Programu Funkcjonalno-Użytkowego dla budowy , rozbudowy przebudowy ścieżki rowerowej o dł. min 8 km wraz z uzyskaniem decyzji pozwolenia na budowę. </w:t>
      </w:r>
    </w:p>
    <w:p w14:paraId="71E85015" w14:textId="77777777" w:rsidR="001A73FF" w:rsidRPr="001A73FF" w:rsidRDefault="001A73FF" w:rsidP="001A73FF">
      <w:pPr>
        <w:jc w:val="both"/>
        <w:rPr>
          <w:color w:val="000000"/>
          <w:sz w:val="20"/>
          <w:szCs w:val="20"/>
        </w:rPr>
      </w:pPr>
      <w:r w:rsidRPr="001A73FF">
        <w:rPr>
          <w:color w:val="000000"/>
          <w:sz w:val="20"/>
          <w:szCs w:val="20"/>
        </w:rPr>
        <w:t xml:space="preserve">na: </w:t>
      </w:r>
    </w:p>
    <w:p w14:paraId="7855239F" w14:textId="77777777" w:rsidR="001A73FF" w:rsidRPr="001A73FF" w:rsidRDefault="001A73FF" w:rsidP="001A73FF">
      <w:pPr>
        <w:jc w:val="both"/>
        <w:rPr>
          <w:color w:val="000000"/>
          <w:sz w:val="20"/>
          <w:szCs w:val="20"/>
        </w:rPr>
      </w:pPr>
      <w:r w:rsidRPr="001A73FF">
        <w:rPr>
          <w:i/>
          <w:iCs/>
          <w:color w:val="000000"/>
          <w:sz w:val="20"/>
          <w:szCs w:val="20"/>
        </w:rPr>
        <w:t xml:space="preserve">4) </w:t>
      </w:r>
      <w:r w:rsidRPr="001A73FF">
        <w:rPr>
          <w:bCs/>
          <w:i/>
          <w:iCs/>
          <w:color w:val="000000"/>
          <w:sz w:val="20"/>
          <w:szCs w:val="20"/>
        </w:rPr>
        <w:t xml:space="preserve">zdolności technicznej lub zawodowej: </w:t>
      </w:r>
    </w:p>
    <w:p w14:paraId="75447D79" w14:textId="77777777" w:rsidR="001A73FF" w:rsidRPr="001A73FF" w:rsidRDefault="001A73FF" w:rsidP="001A73FF">
      <w:pPr>
        <w:jc w:val="both"/>
        <w:rPr>
          <w:color w:val="000000"/>
          <w:sz w:val="20"/>
          <w:szCs w:val="20"/>
        </w:rPr>
      </w:pPr>
      <w:r w:rsidRPr="001A73FF">
        <w:rPr>
          <w:i/>
          <w:iCs/>
          <w:color w:val="000000"/>
          <w:sz w:val="20"/>
          <w:szCs w:val="20"/>
        </w:rPr>
        <w:t xml:space="preserve">Wykonawca spełni warunki dotyczące </w:t>
      </w:r>
      <w:r w:rsidRPr="001A73FF">
        <w:rPr>
          <w:bCs/>
          <w:i/>
          <w:iCs/>
          <w:color w:val="000000"/>
          <w:sz w:val="20"/>
          <w:szCs w:val="20"/>
        </w:rPr>
        <w:t xml:space="preserve">zdolności technicznej lub zawodowej </w:t>
      </w:r>
      <w:r w:rsidRPr="001A73FF">
        <w:rPr>
          <w:i/>
          <w:iCs/>
          <w:color w:val="000000"/>
          <w:sz w:val="20"/>
          <w:szCs w:val="20"/>
        </w:rPr>
        <w:t xml:space="preserve">jeżeli wykaże, że: </w:t>
      </w:r>
    </w:p>
    <w:p w14:paraId="5F8E8EC1" w14:textId="77777777" w:rsidR="001A73FF" w:rsidRPr="001A73FF" w:rsidRDefault="001A73FF" w:rsidP="001A73FF">
      <w:pPr>
        <w:jc w:val="both"/>
        <w:rPr>
          <w:color w:val="000000"/>
          <w:sz w:val="20"/>
          <w:szCs w:val="20"/>
        </w:rPr>
      </w:pPr>
      <w:r w:rsidRPr="001A73FF">
        <w:rPr>
          <w:i/>
          <w:iCs/>
          <w:color w:val="000000"/>
          <w:sz w:val="20"/>
          <w:szCs w:val="20"/>
        </w:rPr>
        <w:t xml:space="preserve">- wykonał w okresie ostatnich trzech pięciu lat przed upływem terminu składania ofert, a jeżeli okres prowadzenia działalności jest krótszy – w tym okresie minimum jedną usługę polegające na wykonaniu Dokumentacji Projektowej lub Programu Funkcjonalno-Użytkowego dla budowy , rozbudowy przebudowy ścieżki rowerowej o dł. min 8 km wraz z uzyskaniem decyzji pozwolenia na budowę. </w:t>
      </w:r>
    </w:p>
    <w:p w14:paraId="617FAFBB" w14:textId="7B076F6E" w:rsidR="001A73FF" w:rsidRPr="001A73FF" w:rsidRDefault="001A73FF" w:rsidP="001A73FF">
      <w:pPr>
        <w:jc w:val="both"/>
        <w:rPr>
          <w:color w:val="000000"/>
          <w:sz w:val="20"/>
          <w:szCs w:val="20"/>
        </w:rPr>
      </w:pPr>
      <w:r w:rsidRPr="001A73FF">
        <w:rPr>
          <w:color w:val="000000"/>
          <w:sz w:val="20"/>
          <w:szCs w:val="20"/>
        </w:rPr>
        <w:t>Prosimy o wydłużenie czasu doświadczenia zawodowego do 5 lat. Obecny zapis – 3 lata, znacznie ogranicza Wykonawcom możliwość złożenia oferty.</w:t>
      </w:r>
    </w:p>
    <w:p w14:paraId="7A857F82" w14:textId="77777777" w:rsidR="001A73FF" w:rsidRDefault="001A73FF" w:rsidP="00B11EC7">
      <w:pPr>
        <w:jc w:val="both"/>
        <w:rPr>
          <w:b/>
          <w:color w:val="000000"/>
          <w:sz w:val="20"/>
          <w:szCs w:val="20"/>
        </w:rPr>
      </w:pPr>
    </w:p>
    <w:p w14:paraId="6E79919D" w14:textId="77777777" w:rsidR="001A73FF" w:rsidRDefault="001A73FF" w:rsidP="00B11EC7">
      <w:pPr>
        <w:jc w:val="both"/>
        <w:rPr>
          <w:b/>
          <w:color w:val="000000"/>
          <w:sz w:val="20"/>
          <w:szCs w:val="20"/>
        </w:rPr>
      </w:pPr>
    </w:p>
    <w:p w14:paraId="6ECCD6CB" w14:textId="77777777" w:rsidR="001A73FF" w:rsidRPr="001A73FF" w:rsidRDefault="001A73FF" w:rsidP="001A73FF">
      <w:pPr>
        <w:jc w:val="both"/>
        <w:rPr>
          <w:b/>
          <w:iCs/>
          <w:color w:val="000000"/>
          <w:sz w:val="20"/>
          <w:szCs w:val="20"/>
        </w:rPr>
      </w:pPr>
      <w:r w:rsidRPr="001A73FF">
        <w:rPr>
          <w:b/>
          <w:iCs/>
          <w:color w:val="000000"/>
          <w:sz w:val="20"/>
          <w:szCs w:val="20"/>
        </w:rPr>
        <w:t>Odpowiedz Zamawiającego:</w:t>
      </w:r>
    </w:p>
    <w:p w14:paraId="43592E72" w14:textId="77777777" w:rsidR="001A73FF" w:rsidRPr="001A73FF" w:rsidRDefault="001A73FF" w:rsidP="001A73FF">
      <w:pPr>
        <w:jc w:val="both"/>
        <w:rPr>
          <w:b/>
          <w:color w:val="000000"/>
          <w:sz w:val="20"/>
          <w:szCs w:val="20"/>
        </w:rPr>
      </w:pPr>
    </w:p>
    <w:p w14:paraId="4F579944" w14:textId="77777777" w:rsidR="001A73FF" w:rsidRPr="001A73FF" w:rsidRDefault="001A73FF" w:rsidP="001A73FF">
      <w:pPr>
        <w:jc w:val="both"/>
        <w:rPr>
          <w:b/>
          <w:color w:val="000000"/>
          <w:sz w:val="20"/>
          <w:szCs w:val="20"/>
        </w:rPr>
      </w:pPr>
      <w:r w:rsidRPr="001A73FF">
        <w:rPr>
          <w:b/>
          <w:color w:val="000000"/>
          <w:sz w:val="20"/>
          <w:szCs w:val="20"/>
        </w:rPr>
        <w:t>Zamawiający nie zmienia zapisów SWZ w tym zakresie</w:t>
      </w:r>
    </w:p>
    <w:p w14:paraId="48D429BF" w14:textId="77777777" w:rsidR="001A73FF" w:rsidRDefault="001A73FF" w:rsidP="00B11EC7">
      <w:pPr>
        <w:jc w:val="both"/>
        <w:rPr>
          <w:b/>
          <w:color w:val="000000"/>
          <w:sz w:val="20"/>
          <w:szCs w:val="20"/>
        </w:rPr>
      </w:pPr>
      <w:bookmarkStart w:id="2" w:name="_GoBack"/>
      <w:bookmarkEnd w:id="2"/>
    </w:p>
    <w:p w14:paraId="0E526C04" w14:textId="77777777" w:rsidR="001A73FF" w:rsidRDefault="001A73FF" w:rsidP="00B11EC7">
      <w:pPr>
        <w:jc w:val="both"/>
        <w:rPr>
          <w:b/>
          <w:color w:val="000000"/>
          <w:sz w:val="20"/>
          <w:szCs w:val="20"/>
        </w:rPr>
      </w:pPr>
    </w:p>
    <w:p w14:paraId="0B0690F3" w14:textId="77777777" w:rsidR="001A73FF" w:rsidRDefault="001A73FF" w:rsidP="00B11EC7">
      <w:pPr>
        <w:jc w:val="both"/>
        <w:rPr>
          <w:b/>
          <w:color w:val="000000"/>
          <w:sz w:val="20"/>
          <w:szCs w:val="20"/>
        </w:rPr>
      </w:pPr>
    </w:p>
    <w:p w14:paraId="39DAB634" w14:textId="77777777" w:rsidR="00A71B86" w:rsidRDefault="00A71B86" w:rsidP="00B11EC7">
      <w:pPr>
        <w:jc w:val="both"/>
        <w:rPr>
          <w:color w:val="000000"/>
          <w:sz w:val="20"/>
          <w:szCs w:val="20"/>
        </w:rPr>
      </w:pPr>
    </w:p>
    <w:p w14:paraId="5386BF0A" w14:textId="5213DC5B" w:rsidR="003D659C" w:rsidRPr="000B5535" w:rsidRDefault="003D659C" w:rsidP="003D659C">
      <w:pPr>
        <w:jc w:val="both"/>
        <w:rPr>
          <w:rFonts w:eastAsia="Calibri"/>
          <w:sz w:val="20"/>
          <w:szCs w:val="20"/>
          <w:lang w:eastAsia="en-US"/>
        </w:rPr>
      </w:pPr>
      <w:r w:rsidRPr="000B5535">
        <w:rPr>
          <w:color w:val="000000"/>
          <w:sz w:val="20"/>
          <w:szCs w:val="20"/>
        </w:rPr>
        <w:t xml:space="preserve">Od niniejszej decyzji przysługują środki ochrony prawnej określone w ustawie </w:t>
      </w:r>
      <w:r w:rsidR="007F226F" w:rsidRPr="000B5535">
        <w:rPr>
          <w:rFonts w:eastAsia="Calibri"/>
          <w:sz w:val="20"/>
          <w:szCs w:val="20"/>
          <w:lang w:eastAsia="en-US"/>
        </w:rPr>
        <w:t xml:space="preserve"> </w:t>
      </w:r>
      <w:r w:rsidR="007F226F" w:rsidRPr="000B5535">
        <w:rPr>
          <w:rFonts w:eastAsia="Calibri"/>
          <w:sz w:val="20"/>
          <w:szCs w:val="20"/>
        </w:rPr>
        <w:t>z dnia 11 września 2019 r. Prawo zamówień publiczn</w:t>
      </w:r>
      <w:r w:rsidR="00DF05BD" w:rsidRPr="000B5535">
        <w:rPr>
          <w:rFonts w:eastAsia="Calibri"/>
          <w:sz w:val="20"/>
          <w:szCs w:val="20"/>
        </w:rPr>
        <w:t>ych (</w:t>
      </w:r>
      <w:proofErr w:type="spellStart"/>
      <w:r w:rsidR="00DF05BD" w:rsidRPr="000B5535">
        <w:rPr>
          <w:rFonts w:eastAsia="Calibri"/>
          <w:bCs/>
          <w:iCs/>
          <w:sz w:val="20"/>
          <w:szCs w:val="20"/>
          <w:lang w:val="en-US"/>
        </w:rPr>
        <w:t>tj</w:t>
      </w:r>
      <w:proofErr w:type="spellEnd"/>
      <w:r w:rsidR="00DF05BD" w:rsidRPr="000B5535">
        <w:rPr>
          <w:rFonts w:eastAsia="Calibri"/>
          <w:bCs/>
          <w:iCs/>
          <w:sz w:val="20"/>
          <w:szCs w:val="20"/>
          <w:lang w:val="en-US"/>
        </w:rPr>
        <w:t xml:space="preserve">. Dz. U. z 2021 r. </w:t>
      </w:r>
      <w:proofErr w:type="spellStart"/>
      <w:r w:rsidR="00DF05BD" w:rsidRPr="000B5535">
        <w:rPr>
          <w:rFonts w:eastAsia="Calibri"/>
          <w:bCs/>
          <w:iCs/>
          <w:sz w:val="20"/>
          <w:szCs w:val="20"/>
          <w:lang w:val="en-US"/>
        </w:rPr>
        <w:t>poz</w:t>
      </w:r>
      <w:proofErr w:type="spellEnd"/>
      <w:r w:rsidR="00DF05BD" w:rsidRPr="000B5535">
        <w:rPr>
          <w:rFonts w:eastAsia="Calibri"/>
          <w:bCs/>
          <w:iCs/>
          <w:sz w:val="20"/>
          <w:szCs w:val="20"/>
          <w:lang w:val="en-US"/>
        </w:rPr>
        <w:t xml:space="preserve">. 1129, z </w:t>
      </w:r>
      <w:proofErr w:type="spellStart"/>
      <w:r w:rsidR="00DF05BD" w:rsidRPr="000B5535">
        <w:rPr>
          <w:rFonts w:eastAsia="Calibri"/>
          <w:bCs/>
          <w:iCs/>
          <w:sz w:val="20"/>
          <w:szCs w:val="20"/>
          <w:lang w:val="en-US"/>
        </w:rPr>
        <w:t>późn</w:t>
      </w:r>
      <w:proofErr w:type="spellEnd"/>
      <w:r w:rsidR="007F226F" w:rsidRPr="000B5535">
        <w:rPr>
          <w:rFonts w:eastAsia="Calibri"/>
          <w:sz w:val="20"/>
          <w:szCs w:val="20"/>
        </w:rPr>
        <w:t xml:space="preserve">) </w:t>
      </w:r>
      <w:r w:rsidRPr="000B5535">
        <w:rPr>
          <w:color w:val="000000"/>
          <w:sz w:val="20"/>
          <w:szCs w:val="20"/>
        </w:rPr>
        <w:t xml:space="preserve"> </w:t>
      </w:r>
      <w:r w:rsidR="00225C2E" w:rsidRPr="000B5535">
        <w:rPr>
          <w:color w:val="000000"/>
          <w:sz w:val="20"/>
          <w:szCs w:val="20"/>
        </w:rPr>
        <w:t>- dział IX</w:t>
      </w:r>
      <w:r w:rsidRPr="000B5535">
        <w:rPr>
          <w:color w:val="000000"/>
          <w:sz w:val="20"/>
          <w:szCs w:val="20"/>
        </w:rPr>
        <w:t xml:space="preserve">I "Środki ochrony prawnej". </w:t>
      </w:r>
      <w:r w:rsidRPr="000B5535">
        <w:rPr>
          <w:rFonts w:eastAsia="Calibri"/>
          <w:sz w:val="20"/>
          <w:szCs w:val="20"/>
          <w:lang w:eastAsia="en-US"/>
        </w:rPr>
        <w:t xml:space="preserve">         </w:t>
      </w:r>
    </w:p>
    <w:p w14:paraId="735BB713" w14:textId="77777777" w:rsidR="00524F24" w:rsidRPr="000B5535" w:rsidRDefault="00524F24" w:rsidP="00524F24">
      <w:pPr>
        <w:tabs>
          <w:tab w:val="left" w:pos="6570"/>
        </w:tabs>
        <w:rPr>
          <w:rFonts w:eastAsia="Calibri"/>
          <w:sz w:val="20"/>
          <w:szCs w:val="20"/>
          <w:lang w:eastAsia="en-US"/>
        </w:rPr>
      </w:pPr>
    </w:p>
    <w:p w14:paraId="76B1F254" w14:textId="77777777" w:rsidR="008E4D0F" w:rsidRPr="000B5535" w:rsidRDefault="008E4D0F" w:rsidP="00524F24">
      <w:pPr>
        <w:tabs>
          <w:tab w:val="left" w:pos="6570"/>
        </w:tabs>
        <w:rPr>
          <w:rFonts w:eastAsia="Calibri"/>
          <w:sz w:val="20"/>
          <w:szCs w:val="20"/>
          <w:lang w:eastAsia="en-US"/>
        </w:rPr>
      </w:pPr>
    </w:p>
    <w:p w14:paraId="23AA7CC0" w14:textId="77777777" w:rsidR="008E4D0F" w:rsidRPr="000B5535" w:rsidRDefault="008E4D0F" w:rsidP="00524F24">
      <w:pPr>
        <w:tabs>
          <w:tab w:val="left" w:pos="6570"/>
        </w:tabs>
        <w:rPr>
          <w:rFonts w:eastAsia="Calibri"/>
          <w:sz w:val="20"/>
          <w:szCs w:val="20"/>
          <w:lang w:eastAsia="en-US"/>
        </w:rPr>
      </w:pPr>
    </w:p>
    <w:p w14:paraId="208B48F1" w14:textId="77777777" w:rsidR="00300B2F" w:rsidRPr="000B5535" w:rsidRDefault="0061327C" w:rsidP="00877F41">
      <w:pPr>
        <w:tabs>
          <w:tab w:val="left" w:pos="6570"/>
        </w:tabs>
        <w:jc w:val="center"/>
        <w:rPr>
          <w:rFonts w:eastAsia="Calibri"/>
          <w:sz w:val="20"/>
          <w:szCs w:val="20"/>
          <w:lang w:eastAsia="en-US"/>
        </w:rPr>
      </w:pPr>
      <w:r w:rsidRPr="000B5535">
        <w:rPr>
          <w:rFonts w:eastAsia="Calibri"/>
          <w:sz w:val="20"/>
          <w:szCs w:val="20"/>
          <w:lang w:eastAsia="en-US"/>
        </w:rPr>
        <w:t xml:space="preserve">  </w:t>
      </w:r>
      <w:r w:rsidR="005C50BC" w:rsidRPr="000B5535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0B5535">
        <w:rPr>
          <w:rFonts w:eastAsia="Calibri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0B5535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C03E4" w14:textId="77777777" w:rsidR="002853AE" w:rsidRDefault="002853AE">
      <w:r>
        <w:separator/>
      </w:r>
    </w:p>
  </w:endnote>
  <w:endnote w:type="continuationSeparator" w:id="0">
    <w:p w14:paraId="4C576F4B" w14:textId="77777777" w:rsidR="002853AE" w:rsidRDefault="0028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14:paraId="26EC1483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56FFEF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DA561D3" w14:textId="37C9C345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CB7D62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1CA681A5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3AC84DF0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62D677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7CA6ABF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6B6E0138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31A765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69EFB6D0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2C4543C6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7845C038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9DBBC48" w14:textId="77777777"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D6748" w14:textId="77777777"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14:paraId="6F62F60D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101511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804F3D5" w14:textId="729332C2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7A45A1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310B173C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11871F02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BD4AC6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3EA4681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4D9F7BA9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57D018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15D7106C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769DC1B1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1D1CA7ED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2865173" w14:textId="77777777"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79197" w14:textId="77777777" w:rsidR="002853AE" w:rsidRDefault="002853AE">
      <w:r>
        <w:separator/>
      </w:r>
    </w:p>
  </w:footnote>
  <w:footnote w:type="continuationSeparator" w:id="0">
    <w:p w14:paraId="42412C21" w14:textId="77777777" w:rsidR="002853AE" w:rsidRDefault="0028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6B0D5" w14:textId="77777777"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54FFFD6E" wp14:editId="7BAA3F2C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821D1" w14:textId="77777777"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3CB61AAE" w14:textId="77777777"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14:paraId="312A5131" w14:textId="77777777"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FFD6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14:paraId="157821D1" w14:textId="77777777"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14:paraId="3CB61AAE" w14:textId="77777777"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14:paraId="312A5131" w14:textId="77777777"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D466F7F" wp14:editId="2230465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AC03B" w14:textId="77777777"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080E7D" wp14:editId="1D20ADC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6A2925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84387" wp14:editId="7D035267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3CBC79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7D3AC0" wp14:editId="764378A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B82A2D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14:paraId="351D8428" w14:textId="77777777"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C4F"/>
    <w:multiLevelType w:val="multilevel"/>
    <w:tmpl w:val="E102AF26"/>
    <w:styleLink w:val="WW8Num27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BA26A58"/>
    <w:multiLevelType w:val="multilevel"/>
    <w:tmpl w:val="DF241736"/>
    <w:styleLink w:val="WW8Num1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9443A5"/>
    <w:multiLevelType w:val="multilevel"/>
    <w:tmpl w:val="C6B48288"/>
    <w:styleLink w:val="WW8Num13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3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E56E7"/>
    <w:multiLevelType w:val="hybridMultilevel"/>
    <w:tmpl w:val="122EC8DE"/>
    <w:lvl w:ilvl="0" w:tplc="02F0F89C">
      <w:start w:val="1"/>
      <w:numFmt w:val="decimal"/>
      <w:lvlText w:val="%1&gt;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753EEA"/>
    <w:multiLevelType w:val="hybridMultilevel"/>
    <w:tmpl w:val="C9926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36F90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D2DE6"/>
    <w:multiLevelType w:val="hybridMultilevel"/>
    <w:tmpl w:val="35DC83C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AC147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 w15:restartNumberingAfterBreak="0">
    <w:nsid w:val="1E560A2A"/>
    <w:multiLevelType w:val="hybridMultilevel"/>
    <w:tmpl w:val="8F78853E"/>
    <w:lvl w:ilvl="0" w:tplc="052014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62EE"/>
    <w:multiLevelType w:val="hybridMultilevel"/>
    <w:tmpl w:val="D79050DC"/>
    <w:lvl w:ilvl="0" w:tplc="017C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697289"/>
    <w:multiLevelType w:val="hybridMultilevel"/>
    <w:tmpl w:val="90101DD4"/>
    <w:lvl w:ilvl="0" w:tplc="1F5EB8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E7B9F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9" w15:restartNumberingAfterBreak="0">
    <w:nsid w:val="338D7686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F00CA"/>
    <w:multiLevelType w:val="multilevel"/>
    <w:tmpl w:val="EA40483E"/>
    <w:styleLink w:val="WW8Num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  <w:b/>
        <w:bCs/>
        <w:sz w:val="22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445A682A"/>
    <w:multiLevelType w:val="hybridMultilevel"/>
    <w:tmpl w:val="4FC4A63E"/>
    <w:lvl w:ilvl="0" w:tplc="17ACA286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6398"/>
    <w:multiLevelType w:val="hybridMultilevel"/>
    <w:tmpl w:val="8FCA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473D2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E706FA"/>
    <w:multiLevelType w:val="hybridMultilevel"/>
    <w:tmpl w:val="7228E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24BA8"/>
    <w:multiLevelType w:val="hybridMultilevel"/>
    <w:tmpl w:val="C4628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55221"/>
    <w:multiLevelType w:val="multilevel"/>
    <w:tmpl w:val="043CDDE0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2C85A58"/>
    <w:multiLevelType w:val="multilevel"/>
    <w:tmpl w:val="596CD888"/>
    <w:styleLink w:val="WW8Num30"/>
    <w:lvl w:ilvl="0">
      <w:numFmt w:val="bullet"/>
      <w:lvlText w:val=""/>
      <w:lvlJc w:val="left"/>
      <w:pPr>
        <w:ind w:left="1571" w:hanging="360"/>
      </w:pPr>
      <w:rPr>
        <w:rFonts w:ascii="Symbol" w:eastAsia="Verdana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61A413D"/>
    <w:multiLevelType w:val="multilevel"/>
    <w:tmpl w:val="02D2991A"/>
    <w:styleLink w:val="WW8Num10"/>
    <w:lvl w:ilvl="0">
      <w:start w:val="2"/>
      <w:numFmt w:val="lowerLetter"/>
      <w:lvlText w:val="%1)"/>
      <w:lvlJc w:val="left"/>
      <w:pPr>
        <w:ind w:left="1068" w:hanging="360"/>
      </w:pPr>
      <w:rPr>
        <w:rFonts w:ascii="Arial Narrow" w:hAnsi="Arial Narrow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7BF4A5C"/>
    <w:multiLevelType w:val="hybridMultilevel"/>
    <w:tmpl w:val="9EA25C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4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</w:num>
  <w:num w:numId="7">
    <w:abstractNumId w:val="27"/>
  </w:num>
  <w:num w:numId="8">
    <w:abstractNumId w:val="18"/>
  </w:num>
  <w:num w:numId="9">
    <w:abstractNumId w:val="22"/>
  </w:num>
  <w:num w:numId="10">
    <w:abstractNumId w:val="7"/>
  </w:num>
  <w:num w:numId="11">
    <w:abstractNumId w:val="30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2"/>
  </w:num>
  <w:num w:numId="13">
    <w:abstractNumId w:val="1"/>
  </w:num>
  <w:num w:numId="14">
    <w:abstractNumId w:val="8"/>
  </w:num>
  <w:num w:numId="15">
    <w:abstractNumId w:val="1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3"/>
  </w:num>
  <w:num w:numId="19">
    <w:abstractNumId w:val="32"/>
  </w:num>
  <w:num w:numId="20">
    <w:abstractNumId w:val="4"/>
  </w:num>
  <w:num w:numId="21">
    <w:abstractNumId w:val="3"/>
  </w:num>
  <w:num w:numId="22">
    <w:abstractNumId w:val="29"/>
  </w:num>
  <w:num w:numId="23">
    <w:abstractNumId w:val="21"/>
  </w:num>
  <w:num w:numId="24">
    <w:abstractNumId w:val="0"/>
  </w:num>
  <w:num w:numId="25">
    <w:abstractNumId w:val="31"/>
  </w:num>
  <w:num w:numId="26">
    <w:abstractNumId w:val="24"/>
  </w:num>
  <w:num w:numId="27">
    <w:abstractNumId w:val="13"/>
  </w:num>
  <w:num w:numId="28">
    <w:abstractNumId w:val="15"/>
  </w:num>
  <w:num w:numId="29">
    <w:abstractNumId w:val="17"/>
  </w:num>
  <w:num w:numId="30">
    <w:abstractNumId w:val="25"/>
  </w:num>
  <w:num w:numId="31">
    <w:abstractNumId w:val="9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5BE1"/>
    <w:rsid w:val="00016F5D"/>
    <w:rsid w:val="00017440"/>
    <w:rsid w:val="00025F6E"/>
    <w:rsid w:val="0003372D"/>
    <w:rsid w:val="00040680"/>
    <w:rsid w:val="00045373"/>
    <w:rsid w:val="0004732E"/>
    <w:rsid w:val="00052C8C"/>
    <w:rsid w:val="000536EF"/>
    <w:rsid w:val="0005449E"/>
    <w:rsid w:val="000643E8"/>
    <w:rsid w:val="0007287E"/>
    <w:rsid w:val="0007295E"/>
    <w:rsid w:val="000729FF"/>
    <w:rsid w:val="000744D3"/>
    <w:rsid w:val="00081B4D"/>
    <w:rsid w:val="00084F6F"/>
    <w:rsid w:val="00085574"/>
    <w:rsid w:val="00087005"/>
    <w:rsid w:val="00087066"/>
    <w:rsid w:val="000A2136"/>
    <w:rsid w:val="000A66E3"/>
    <w:rsid w:val="000B5535"/>
    <w:rsid w:val="000B72BB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0F606D"/>
    <w:rsid w:val="00100D73"/>
    <w:rsid w:val="0010279C"/>
    <w:rsid w:val="00124D85"/>
    <w:rsid w:val="00125E72"/>
    <w:rsid w:val="0013028A"/>
    <w:rsid w:val="0013137A"/>
    <w:rsid w:val="00132DDE"/>
    <w:rsid w:val="0013595E"/>
    <w:rsid w:val="00146C30"/>
    <w:rsid w:val="00152EA8"/>
    <w:rsid w:val="001560AC"/>
    <w:rsid w:val="00161ABF"/>
    <w:rsid w:val="001640DD"/>
    <w:rsid w:val="00167CB4"/>
    <w:rsid w:val="00171402"/>
    <w:rsid w:val="001715D7"/>
    <w:rsid w:val="001729C8"/>
    <w:rsid w:val="001771DB"/>
    <w:rsid w:val="00182A23"/>
    <w:rsid w:val="00184095"/>
    <w:rsid w:val="00184C49"/>
    <w:rsid w:val="00185859"/>
    <w:rsid w:val="001858F9"/>
    <w:rsid w:val="00185E03"/>
    <w:rsid w:val="00185F21"/>
    <w:rsid w:val="001915E5"/>
    <w:rsid w:val="001929D5"/>
    <w:rsid w:val="0019443E"/>
    <w:rsid w:val="001964ED"/>
    <w:rsid w:val="00197FC1"/>
    <w:rsid w:val="001A40A6"/>
    <w:rsid w:val="001A73FF"/>
    <w:rsid w:val="001B3704"/>
    <w:rsid w:val="001B5250"/>
    <w:rsid w:val="001B66D2"/>
    <w:rsid w:val="001B7528"/>
    <w:rsid w:val="001C365E"/>
    <w:rsid w:val="001C5489"/>
    <w:rsid w:val="001D5FAA"/>
    <w:rsid w:val="001D7626"/>
    <w:rsid w:val="001E5354"/>
    <w:rsid w:val="001E543A"/>
    <w:rsid w:val="001F02A1"/>
    <w:rsid w:val="001F7FDD"/>
    <w:rsid w:val="00201702"/>
    <w:rsid w:val="00213A9F"/>
    <w:rsid w:val="00217184"/>
    <w:rsid w:val="00225C2E"/>
    <w:rsid w:val="002311BB"/>
    <w:rsid w:val="00234382"/>
    <w:rsid w:val="00234687"/>
    <w:rsid w:val="00235567"/>
    <w:rsid w:val="002469DB"/>
    <w:rsid w:val="00246B37"/>
    <w:rsid w:val="002555A7"/>
    <w:rsid w:val="00256B13"/>
    <w:rsid w:val="00265929"/>
    <w:rsid w:val="00271884"/>
    <w:rsid w:val="0027248F"/>
    <w:rsid w:val="002734C3"/>
    <w:rsid w:val="0027797B"/>
    <w:rsid w:val="002853AE"/>
    <w:rsid w:val="0028605A"/>
    <w:rsid w:val="00296822"/>
    <w:rsid w:val="002A40CB"/>
    <w:rsid w:val="002B2762"/>
    <w:rsid w:val="002B2BEE"/>
    <w:rsid w:val="002B492F"/>
    <w:rsid w:val="002B6E86"/>
    <w:rsid w:val="002D066F"/>
    <w:rsid w:val="002D12B7"/>
    <w:rsid w:val="002D52B8"/>
    <w:rsid w:val="002E1744"/>
    <w:rsid w:val="002E5639"/>
    <w:rsid w:val="002E5901"/>
    <w:rsid w:val="002E7E69"/>
    <w:rsid w:val="002F154B"/>
    <w:rsid w:val="002F7A01"/>
    <w:rsid w:val="002F7A98"/>
    <w:rsid w:val="002F7BFE"/>
    <w:rsid w:val="00300B2F"/>
    <w:rsid w:val="0030509B"/>
    <w:rsid w:val="00305346"/>
    <w:rsid w:val="00314F0A"/>
    <w:rsid w:val="003259F4"/>
    <w:rsid w:val="00325F6B"/>
    <w:rsid w:val="00331145"/>
    <w:rsid w:val="00337BD2"/>
    <w:rsid w:val="00345A27"/>
    <w:rsid w:val="00352828"/>
    <w:rsid w:val="00356B89"/>
    <w:rsid w:val="00360E2C"/>
    <w:rsid w:val="0036177F"/>
    <w:rsid w:val="003623F1"/>
    <w:rsid w:val="00362B97"/>
    <w:rsid w:val="0036760B"/>
    <w:rsid w:val="0037120A"/>
    <w:rsid w:val="00371D9E"/>
    <w:rsid w:val="00385F7E"/>
    <w:rsid w:val="003876D2"/>
    <w:rsid w:val="00387C91"/>
    <w:rsid w:val="003907C8"/>
    <w:rsid w:val="00390C88"/>
    <w:rsid w:val="00394680"/>
    <w:rsid w:val="0039580C"/>
    <w:rsid w:val="003958D4"/>
    <w:rsid w:val="003A306B"/>
    <w:rsid w:val="003A39A4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342E"/>
    <w:rsid w:val="003D24C8"/>
    <w:rsid w:val="003D659C"/>
    <w:rsid w:val="003D6945"/>
    <w:rsid w:val="003E0CA1"/>
    <w:rsid w:val="003E6BE8"/>
    <w:rsid w:val="004021E6"/>
    <w:rsid w:val="004057CC"/>
    <w:rsid w:val="00411A6A"/>
    <w:rsid w:val="0041391B"/>
    <w:rsid w:val="00417E35"/>
    <w:rsid w:val="00432609"/>
    <w:rsid w:val="00433175"/>
    <w:rsid w:val="0044282A"/>
    <w:rsid w:val="0046052B"/>
    <w:rsid w:val="004614C8"/>
    <w:rsid w:val="00462B27"/>
    <w:rsid w:val="0046602A"/>
    <w:rsid w:val="00467B3C"/>
    <w:rsid w:val="0047279C"/>
    <w:rsid w:val="004752DF"/>
    <w:rsid w:val="00480D20"/>
    <w:rsid w:val="0048615E"/>
    <w:rsid w:val="004911F6"/>
    <w:rsid w:val="004B0E68"/>
    <w:rsid w:val="004C3E00"/>
    <w:rsid w:val="004D7096"/>
    <w:rsid w:val="004E4F73"/>
    <w:rsid w:val="004E661D"/>
    <w:rsid w:val="004F0DB9"/>
    <w:rsid w:val="004F3B06"/>
    <w:rsid w:val="004F4DD6"/>
    <w:rsid w:val="004F7280"/>
    <w:rsid w:val="0051370C"/>
    <w:rsid w:val="00515737"/>
    <w:rsid w:val="00515C88"/>
    <w:rsid w:val="00524E31"/>
    <w:rsid w:val="00524F24"/>
    <w:rsid w:val="005264F5"/>
    <w:rsid w:val="0053089C"/>
    <w:rsid w:val="00531FFA"/>
    <w:rsid w:val="005328E9"/>
    <w:rsid w:val="00533494"/>
    <w:rsid w:val="0053457B"/>
    <w:rsid w:val="0053682A"/>
    <w:rsid w:val="005414AD"/>
    <w:rsid w:val="00542C4F"/>
    <w:rsid w:val="005448A8"/>
    <w:rsid w:val="005456C9"/>
    <w:rsid w:val="005470B9"/>
    <w:rsid w:val="00547F94"/>
    <w:rsid w:val="0055127E"/>
    <w:rsid w:val="0055358B"/>
    <w:rsid w:val="00555D79"/>
    <w:rsid w:val="00556540"/>
    <w:rsid w:val="005578B2"/>
    <w:rsid w:val="00562684"/>
    <w:rsid w:val="00573AD8"/>
    <w:rsid w:val="00574659"/>
    <w:rsid w:val="00581B15"/>
    <w:rsid w:val="005829A8"/>
    <w:rsid w:val="00582D29"/>
    <w:rsid w:val="00592F11"/>
    <w:rsid w:val="00595719"/>
    <w:rsid w:val="00595C5C"/>
    <w:rsid w:val="00597128"/>
    <w:rsid w:val="005973C3"/>
    <w:rsid w:val="00597405"/>
    <w:rsid w:val="005A1F2B"/>
    <w:rsid w:val="005A4620"/>
    <w:rsid w:val="005A6FF4"/>
    <w:rsid w:val="005B202B"/>
    <w:rsid w:val="005B5CDB"/>
    <w:rsid w:val="005B7E6B"/>
    <w:rsid w:val="005C50BC"/>
    <w:rsid w:val="005D17BA"/>
    <w:rsid w:val="005D3BB3"/>
    <w:rsid w:val="005E1847"/>
    <w:rsid w:val="005E2331"/>
    <w:rsid w:val="005E5C6D"/>
    <w:rsid w:val="005E6142"/>
    <w:rsid w:val="005E69EB"/>
    <w:rsid w:val="005F2B44"/>
    <w:rsid w:val="005F436F"/>
    <w:rsid w:val="00606896"/>
    <w:rsid w:val="006107BB"/>
    <w:rsid w:val="00611609"/>
    <w:rsid w:val="00611682"/>
    <w:rsid w:val="0061327C"/>
    <w:rsid w:val="00615BA4"/>
    <w:rsid w:val="006162FD"/>
    <w:rsid w:val="0061704A"/>
    <w:rsid w:val="00630D2E"/>
    <w:rsid w:val="00636925"/>
    <w:rsid w:val="00647430"/>
    <w:rsid w:val="00651EFA"/>
    <w:rsid w:val="00656A32"/>
    <w:rsid w:val="00657AB7"/>
    <w:rsid w:val="006613DF"/>
    <w:rsid w:val="00674357"/>
    <w:rsid w:val="00687583"/>
    <w:rsid w:val="00693B6B"/>
    <w:rsid w:val="006940E3"/>
    <w:rsid w:val="006A1E04"/>
    <w:rsid w:val="006A45BB"/>
    <w:rsid w:val="006B6956"/>
    <w:rsid w:val="006C0C67"/>
    <w:rsid w:val="006C2EDA"/>
    <w:rsid w:val="006C6884"/>
    <w:rsid w:val="006C6B7D"/>
    <w:rsid w:val="006C7FFB"/>
    <w:rsid w:val="006D6497"/>
    <w:rsid w:val="00706E55"/>
    <w:rsid w:val="00711BEC"/>
    <w:rsid w:val="00714A2B"/>
    <w:rsid w:val="00720EC2"/>
    <w:rsid w:val="00726AD0"/>
    <w:rsid w:val="00741A1F"/>
    <w:rsid w:val="007474D2"/>
    <w:rsid w:val="00753EE4"/>
    <w:rsid w:val="0075607F"/>
    <w:rsid w:val="0076608F"/>
    <w:rsid w:val="00767F01"/>
    <w:rsid w:val="007706A9"/>
    <w:rsid w:val="00770E25"/>
    <w:rsid w:val="00775959"/>
    <w:rsid w:val="007816DD"/>
    <w:rsid w:val="007848D5"/>
    <w:rsid w:val="00785A9D"/>
    <w:rsid w:val="007879A5"/>
    <w:rsid w:val="00790F7B"/>
    <w:rsid w:val="007922B3"/>
    <w:rsid w:val="007935BD"/>
    <w:rsid w:val="007A45A1"/>
    <w:rsid w:val="007B0000"/>
    <w:rsid w:val="007B0217"/>
    <w:rsid w:val="007C4646"/>
    <w:rsid w:val="007D29BA"/>
    <w:rsid w:val="007D2DC5"/>
    <w:rsid w:val="007D30FF"/>
    <w:rsid w:val="007E09FB"/>
    <w:rsid w:val="007E0ACC"/>
    <w:rsid w:val="007E15B7"/>
    <w:rsid w:val="007E7097"/>
    <w:rsid w:val="007F226F"/>
    <w:rsid w:val="007F5A15"/>
    <w:rsid w:val="00802AEF"/>
    <w:rsid w:val="008069B0"/>
    <w:rsid w:val="00812DF5"/>
    <w:rsid w:val="00822028"/>
    <w:rsid w:val="00832615"/>
    <w:rsid w:val="00833011"/>
    <w:rsid w:val="0084062C"/>
    <w:rsid w:val="008420DC"/>
    <w:rsid w:val="0085454F"/>
    <w:rsid w:val="00855CD7"/>
    <w:rsid w:val="008567D7"/>
    <w:rsid w:val="00867A01"/>
    <w:rsid w:val="008700D0"/>
    <w:rsid w:val="00871CC6"/>
    <w:rsid w:val="008720AD"/>
    <w:rsid w:val="00872ACC"/>
    <w:rsid w:val="00873700"/>
    <w:rsid w:val="0087437E"/>
    <w:rsid w:val="00874ED7"/>
    <w:rsid w:val="0087756F"/>
    <w:rsid w:val="00877F41"/>
    <w:rsid w:val="0088718F"/>
    <w:rsid w:val="00887EA8"/>
    <w:rsid w:val="008A1C4E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E3A50"/>
    <w:rsid w:val="008E4064"/>
    <w:rsid w:val="008E4D0F"/>
    <w:rsid w:val="008F29EE"/>
    <w:rsid w:val="008F78C5"/>
    <w:rsid w:val="00910329"/>
    <w:rsid w:val="00911381"/>
    <w:rsid w:val="009120D2"/>
    <w:rsid w:val="00913702"/>
    <w:rsid w:val="0091467E"/>
    <w:rsid w:val="00921AF1"/>
    <w:rsid w:val="00924D76"/>
    <w:rsid w:val="00931089"/>
    <w:rsid w:val="00934015"/>
    <w:rsid w:val="00935BDA"/>
    <w:rsid w:val="00935FC4"/>
    <w:rsid w:val="009468B8"/>
    <w:rsid w:val="00947605"/>
    <w:rsid w:val="00953EA4"/>
    <w:rsid w:val="00955264"/>
    <w:rsid w:val="0097031A"/>
    <w:rsid w:val="00971C56"/>
    <w:rsid w:val="00976BF9"/>
    <w:rsid w:val="00980890"/>
    <w:rsid w:val="00990474"/>
    <w:rsid w:val="00997C11"/>
    <w:rsid w:val="009A2FF4"/>
    <w:rsid w:val="009A49F2"/>
    <w:rsid w:val="009A7B04"/>
    <w:rsid w:val="009B1023"/>
    <w:rsid w:val="009B4A9C"/>
    <w:rsid w:val="009B62EE"/>
    <w:rsid w:val="009B6BF3"/>
    <w:rsid w:val="009C32B1"/>
    <w:rsid w:val="009D3888"/>
    <w:rsid w:val="009D4E8C"/>
    <w:rsid w:val="009D769E"/>
    <w:rsid w:val="009E2518"/>
    <w:rsid w:val="009E4833"/>
    <w:rsid w:val="009E5E87"/>
    <w:rsid w:val="00A00059"/>
    <w:rsid w:val="00A00C85"/>
    <w:rsid w:val="00A00E28"/>
    <w:rsid w:val="00A16DEA"/>
    <w:rsid w:val="00A23970"/>
    <w:rsid w:val="00A2773E"/>
    <w:rsid w:val="00A34F75"/>
    <w:rsid w:val="00A35D79"/>
    <w:rsid w:val="00A37E7E"/>
    <w:rsid w:val="00A42609"/>
    <w:rsid w:val="00A53FE1"/>
    <w:rsid w:val="00A5510A"/>
    <w:rsid w:val="00A70280"/>
    <w:rsid w:val="00A71B86"/>
    <w:rsid w:val="00A74F12"/>
    <w:rsid w:val="00A7595F"/>
    <w:rsid w:val="00A778B9"/>
    <w:rsid w:val="00A8427B"/>
    <w:rsid w:val="00A864F1"/>
    <w:rsid w:val="00A9197A"/>
    <w:rsid w:val="00A964BE"/>
    <w:rsid w:val="00AA1C2C"/>
    <w:rsid w:val="00AA530A"/>
    <w:rsid w:val="00AA634A"/>
    <w:rsid w:val="00AB2C44"/>
    <w:rsid w:val="00AC5094"/>
    <w:rsid w:val="00AC6124"/>
    <w:rsid w:val="00AD0ADD"/>
    <w:rsid w:val="00AD2901"/>
    <w:rsid w:val="00AD59FF"/>
    <w:rsid w:val="00AD723D"/>
    <w:rsid w:val="00AD79C4"/>
    <w:rsid w:val="00AE11CC"/>
    <w:rsid w:val="00AE14A3"/>
    <w:rsid w:val="00AE2705"/>
    <w:rsid w:val="00AE3176"/>
    <w:rsid w:val="00AE62C1"/>
    <w:rsid w:val="00AF3CFA"/>
    <w:rsid w:val="00AF3D39"/>
    <w:rsid w:val="00B04887"/>
    <w:rsid w:val="00B06770"/>
    <w:rsid w:val="00B1172F"/>
    <w:rsid w:val="00B11DD5"/>
    <w:rsid w:val="00B11EC7"/>
    <w:rsid w:val="00B16442"/>
    <w:rsid w:val="00B317BB"/>
    <w:rsid w:val="00B31A10"/>
    <w:rsid w:val="00B337BE"/>
    <w:rsid w:val="00B33A7F"/>
    <w:rsid w:val="00B372D1"/>
    <w:rsid w:val="00B415A8"/>
    <w:rsid w:val="00B41F13"/>
    <w:rsid w:val="00B44E6C"/>
    <w:rsid w:val="00B509C5"/>
    <w:rsid w:val="00B5319E"/>
    <w:rsid w:val="00B57952"/>
    <w:rsid w:val="00B61608"/>
    <w:rsid w:val="00B61B1A"/>
    <w:rsid w:val="00B6799E"/>
    <w:rsid w:val="00B71653"/>
    <w:rsid w:val="00B7204D"/>
    <w:rsid w:val="00B83E11"/>
    <w:rsid w:val="00B8558A"/>
    <w:rsid w:val="00B87DCC"/>
    <w:rsid w:val="00B91B0E"/>
    <w:rsid w:val="00B93EDE"/>
    <w:rsid w:val="00BA2C77"/>
    <w:rsid w:val="00BA7063"/>
    <w:rsid w:val="00BA73C3"/>
    <w:rsid w:val="00BA78D8"/>
    <w:rsid w:val="00BB7BE7"/>
    <w:rsid w:val="00BC04B3"/>
    <w:rsid w:val="00BC3F98"/>
    <w:rsid w:val="00BC6677"/>
    <w:rsid w:val="00BC71BD"/>
    <w:rsid w:val="00BD2276"/>
    <w:rsid w:val="00BD2698"/>
    <w:rsid w:val="00BD4F9E"/>
    <w:rsid w:val="00BD6B5F"/>
    <w:rsid w:val="00BE2A52"/>
    <w:rsid w:val="00BE78E2"/>
    <w:rsid w:val="00BE7F42"/>
    <w:rsid w:val="00BF09A3"/>
    <w:rsid w:val="00BF4332"/>
    <w:rsid w:val="00C018D5"/>
    <w:rsid w:val="00C04F91"/>
    <w:rsid w:val="00C05E02"/>
    <w:rsid w:val="00C11784"/>
    <w:rsid w:val="00C13673"/>
    <w:rsid w:val="00C171F8"/>
    <w:rsid w:val="00C22065"/>
    <w:rsid w:val="00C23386"/>
    <w:rsid w:val="00C265E2"/>
    <w:rsid w:val="00C353D8"/>
    <w:rsid w:val="00C37237"/>
    <w:rsid w:val="00C37D14"/>
    <w:rsid w:val="00C51074"/>
    <w:rsid w:val="00C5307B"/>
    <w:rsid w:val="00C53D59"/>
    <w:rsid w:val="00C54EE1"/>
    <w:rsid w:val="00C561EB"/>
    <w:rsid w:val="00C56E10"/>
    <w:rsid w:val="00C75476"/>
    <w:rsid w:val="00C7677B"/>
    <w:rsid w:val="00C77597"/>
    <w:rsid w:val="00C90DAD"/>
    <w:rsid w:val="00C92660"/>
    <w:rsid w:val="00C93FED"/>
    <w:rsid w:val="00C96126"/>
    <w:rsid w:val="00C97FB6"/>
    <w:rsid w:val="00CA171C"/>
    <w:rsid w:val="00CA4B7B"/>
    <w:rsid w:val="00CA6947"/>
    <w:rsid w:val="00CA7D86"/>
    <w:rsid w:val="00CB5F28"/>
    <w:rsid w:val="00CB7D62"/>
    <w:rsid w:val="00CC1162"/>
    <w:rsid w:val="00CC1C96"/>
    <w:rsid w:val="00CC1F37"/>
    <w:rsid w:val="00CC453B"/>
    <w:rsid w:val="00CC51FC"/>
    <w:rsid w:val="00CD20A9"/>
    <w:rsid w:val="00CD23ED"/>
    <w:rsid w:val="00CD6570"/>
    <w:rsid w:val="00CD6861"/>
    <w:rsid w:val="00CE165B"/>
    <w:rsid w:val="00CE1980"/>
    <w:rsid w:val="00CE1B09"/>
    <w:rsid w:val="00CE68B9"/>
    <w:rsid w:val="00CF2C91"/>
    <w:rsid w:val="00CF34D5"/>
    <w:rsid w:val="00CF4F73"/>
    <w:rsid w:val="00D0483C"/>
    <w:rsid w:val="00D11088"/>
    <w:rsid w:val="00D2354F"/>
    <w:rsid w:val="00D23699"/>
    <w:rsid w:val="00D3462F"/>
    <w:rsid w:val="00D36B25"/>
    <w:rsid w:val="00D501B1"/>
    <w:rsid w:val="00D50DA3"/>
    <w:rsid w:val="00D568C2"/>
    <w:rsid w:val="00D62E9C"/>
    <w:rsid w:val="00D677E0"/>
    <w:rsid w:val="00D7365D"/>
    <w:rsid w:val="00D7642B"/>
    <w:rsid w:val="00D76866"/>
    <w:rsid w:val="00D849E1"/>
    <w:rsid w:val="00D910E4"/>
    <w:rsid w:val="00D9213F"/>
    <w:rsid w:val="00D93781"/>
    <w:rsid w:val="00D95597"/>
    <w:rsid w:val="00D95D61"/>
    <w:rsid w:val="00D9647B"/>
    <w:rsid w:val="00D969A1"/>
    <w:rsid w:val="00DA1AA9"/>
    <w:rsid w:val="00DB2144"/>
    <w:rsid w:val="00DB2734"/>
    <w:rsid w:val="00DB5342"/>
    <w:rsid w:val="00DC481A"/>
    <w:rsid w:val="00DD5362"/>
    <w:rsid w:val="00DE3AB7"/>
    <w:rsid w:val="00DE6F0C"/>
    <w:rsid w:val="00DE71BC"/>
    <w:rsid w:val="00DF05BD"/>
    <w:rsid w:val="00DF444D"/>
    <w:rsid w:val="00DF53F7"/>
    <w:rsid w:val="00E018DD"/>
    <w:rsid w:val="00E02C89"/>
    <w:rsid w:val="00E13C11"/>
    <w:rsid w:val="00E16B03"/>
    <w:rsid w:val="00E20101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6679B"/>
    <w:rsid w:val="00E758B2"/>
    <w:rsid w:val="00E7630F"/>
    <w:rsid w:val="00E81DAE"/>
    <w:rsid w:val="00E867F6"/>
    <w:rsid w:val="00E90162"/>
    <w:rsid w:val="00E93755"/>
    <w:rsid w:val="00E96F41"/>
    <w:rsid w:val="00EA12C6"/>
    <w:rsid w:val="00EA3DE6"/>
    <w:rsid w:val="00EA6130"/>
    <w:rsid w:val="00EB0BEF"/>
    <w:rsid w:val="00EB4FC8"/>
    <w:rsid w:val="00EC6B25"/>
    <w:rsid w:val="00ED4F89"/>
    <w:rsid w:val="00EE1E56"/>
    <w:rsid w:val="00EE70E2"/>
    <w:rsid w:val="00EF5CDC"/>
    <w:rsid w:val="00EF643C"/>
    <w:rsid w:val="00EF771B"/>
    <w:rsid w:val="00F02A3D"/>
    <w:rsid w:val="00F0339C"/>
    <w:rsid w:val="00F043F5"/>
    <w:rsid w:val="00F12390"/>
    <w:rsid w:val="00F25A22"/>
    <w:rsid w:val="00F32288"/>
    <w:rsid w:val="00F348BC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2D87"/>
    <w:rsid w:val="00F93192"/>
    <w:rsid w:val="00F94E73"/>
    <w:rsid w:val="00FA2AD0"/>
    <w:rsid w:val="00FA4C8C"/>
    <w:rsid w:val="00FA55B8"/>
    <w:rsid w:val="00FB153E"/>
    <w:rsid w:val="00FB5ACF"/>
    <w:rsid w:val="00FB6D99"/>
    <w:rsid w:val="00FC5640"/>
    <w:rsid w:val="00FC5D3A"/>
    <w:rsid w:val="00FD186B"/>
    <w:rsid w:val="00FD32AE"/>
    <w:rsid w:val="00FD4DC4"/>
    <w:rsid w:val="00FD66AE"/>
    <w:rsid w:val="00FE0067"/>
    <w:rsid w:val="00FE1745"/>
    <w:rsid w:val="00FE23AC"/>
    <w:rsid w:val="00FE2454"/>
    <w:rsid w:val="00FE474E"/>
    <w:rsid w:val="00FE6362"/>
    <w:rsid w:val="00FF382C"/>
    <w:rsid w:val="00FF4147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E800C"/>
  <w15:docId w15:val="{3D5DD429-51E1-4AFC-A0C6-5B903659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3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BodyText22">
    <w:name w:val="Body Text 22"/>
    <w:basedOn w:val="Normalny"/>
    <w:rsid w:val="00A2773E"/>
    <w:pPr>
      <w:widowControl w:val="0"/>
      <w:tabs>
        <w:tab w:val="left" w:pos="90"/>
      </w:tabs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F7A01"/>
    <w:pPr>
      <w:ind w:left="225"/>
    </w:pPr>
  </w:style>
  <w:style w:type="paragraph" w:customStyle="1" w:styleId="Standard">
    <w:name w:val="Standard"/>
    <w:rsid w:val="00AE11C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679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799E"/>
  </w:style>
  <w:style w:type="character" w:styleId="Odwoanieprzypisukocowego">
    <w:name w:val="endnote reference"/>
    <w:basedOn w:val="Domylnaczcionkaakapitu"/>
    <w:rsid w:val="00B6799E"/>
    <w:rPr>
      <w:vertAlign w:val="superscript"/>
    </w:rPr>
  </w:style>
  <w:style w:type="character" w:styleId="Uwydatnienie">
    <w:name w:val="Emphasis"/>
    <w:qFormat/>
    <w:rsid w:val="005E2331"/>
    <w:rPr>
      <w:i/>
      <w:iCs/>
    </w:rPr>
  </w:style>
  <w:style w:type="numbering" w:customStyle="1" w:styleId="WW8Num10">
    <w:name w:val="WW8Num10"/>
    <w:basedOn w:val="Bezlisty"/>
    <w:rsid w:val="006A1E04"/>
    <w:pPr>
      <w:numPr>
        <w:numId w:val="19"/>
      </w:numPr>
    </w:pPr>
  </w:style>
  <w:style w:type="numbering" w:customStyle="1" w:styleId="WW8Num13">
    <w:name w:val="WW8Num13"/>
    <w:basedOn w:val="Bezlisty"/>
    <w:rsid w:val="006A1E04"/>
    <w:pPr>
      <w:numPr>
        <w:numId w:val="20"/>
      </w:numPr>
    </w:pPr>
  </w:style>
  <w:style w:type="numbering" w:customStyle="1" w:styleId="WW8Num15">
    <w:name w:val="WW8Num15"/>
    <w:basedOn w:val="Bezlisty"/>
    <w:rsid w:val="006A1E04"/>
    <w:pPr>
      <w:numPr>
        <w:numId w:val="21"/>
      </w:numPr>
    </w:pPr>
  </w:style>
  <w:style w:type="numbering" w:customStyle="1" w:styleId="WW8Num20">
    <w:name w:val="WW8Num20"/>
    <w:basedOn w:val="Bezlisty"/>
    <w:rsid w:val="006A1E04"/>
    <w:pPr>
      <w:numPr>
        <w:numId w:val="22"/>
      </w:numPr>
    </w:pPr>
  </w:style>
  <w:style w:type="numbering" w:customStyle="1" w:styleId="WW8Num22">
    <w:name w:val="WW8Num22"/>
    <w:basedOn w:val="Bezlisty"/>
    <w:rsid w:val="006A1E04"/>
    <w:pPr>
      <w:numPr>
        <w:numId w:val="23"/>
      </w:numPr>
    </w:pPr>
  </w:style>
  <w:style w:type="numbering" w:customStyle="1" w:styleId="WW8Num27">
    <w:name w:val="WW8Num27"/>
    <w:basedOn w:val="Bezlisty"/>
    <w:rsid w:val="006A1E04"/>
    <w:pPr>
      <w:numPr>
        <w:numId w:val="24"/>
      </w:numPr>
    </w:pPr>
  </w:style>
  <w:style w:type="numbering" w:customStyle="1" w:styleId="WW8Num30">
    <w:name w:val="WW8Num30"/>
    <w:basedOn w:val="Bezlisty"/>
    <w:rsid w:val="006A1E04"/>
    <w:pPr>
      <w:numPr>
        <w:numId w:val="25"/>
      </w:numPr>
    </w:pPr>
  </w:style>
  <w:style w:type="paragraph" w:styleId="Zwykytekst">
    <w:name w:val="Plain Text"/>
    <w:basedOn w:val="Normalny"/>
    <w:link w:val="ZwykytekstZnak"/>
    <w:semiHidden/>
    <w:unhideWhenUsed/>
    <w:rsid w:val="001B370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B370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829B-F2A8-4E0D-A7A5-3F040B75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148</cp:revision>
  <cp:lastPrinted>2022-04-12T11:58:00Z</cp:lastPrinted>
  <dcterms:created xsi:type="dcterms:W3CDTF">2020-04-21T14:43:00Z</dcterms:created>
  <dcterms:modified xsi:type="dcterms:W3CDTF">2022-08-19T06:38:00Z</dcterms:modified>
</cp:coreProperties>
</file>